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AA419" w14:textId="2CB80E3B" w:rsidR="000D2902" w:rsidRDefault="00B57D7F" w:rsidP="00A10DDA">
      <w:pPr>
        <w:rPr>
          <w:rFonts w:ascii="Arial" w:hAnsi="Arial" w:cs="Arial"/>
          <w:sz w:val="28"/>
          <w:szCs w:val="28"/>
          <w:u w:val="single"/>
        </w:rPr>
      </w:pPr>
      <w:bookmarkStart w:id="0" w:name="_GoBack"/>
      <w:bookmarkEnd w:id="0"/>
      <w:r>
        <w:rPr>
          <w:rFonts w:ascii="Arial" w:hAnsi="Arial" w:cs="Arial"/>
          <w:noProof/>
          <w:sz w:val="28"/>
          <w:szCs w:val="28"/>
          <w:u w:val="single"/>
        </w:rPr>
        <mc:AlternateContent>
          <mc:Choice Requires="wps">
            <w:drawing>
              <wp:anchor distT="0" distB="0" distL="114300" distR="114300" simplePos="0" relativeHeight="251657728" behindDoc="0" locked="0" layoutInCell="1" allowOverlap="1" wp14:anchorId="2C673763" wp14:editId="27741E38">
                <wp:simplePos x="0" y="0"/>
                <wp:positionH relativeFrom="column">
                  <wp:posOffset>-710565</wp:posOffset>
                </wp:positionH>
                <wp:positionV relativeFrom="paragraph">
                  <wp:posOffset>-180340</wp:posOffset>
                </wp:positionV>
                <wp:extent cx="7553325" cy="457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0"/>
                        </a:xfrm>
                        <a:prstGeom prst="rect">
                          <a:avLst/>
                        </a:prstGeom>
                        <a:solidFill>
                          <a:srgbClr val="2F1E4E"/>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510DF" id="Rectangle 2" o:spid="_x0000_s1026" style="position:absolute;margin-left:-55.95pt;margin-top:-14.2pt;width:594.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" fillcolor="#2f1e4e"/>
            </w:pict>
          </mc:Fallback>
        </mc:AlternateContent>
      </w:r>
    </w:p>
    <w:p w14:paraId="59B64F03" w14:textId="77777777" w:rsidR="00EE1A10" w:rsidRDefault="00EE1A10" w:rsidP="00A10DDA">
      <w:pPr>
        <w:rPr>
          <w:rFonts w:ascii="Verdana" w:hAnsi="Verdana"/>
          <w:noProof/>
        </w:rPr>
      </w:pPr>
      <w:r>
        <w:rPr>
          <w:rFonts w:ascii="Verdana" w:hAnsi="Verdana"/>
          <w:noProof/>
        </w:rPr>
        <w:t xml:space="preserve">                                                                 </w:t>
      </w:r>
    </w:p>
    <w:p w14:paraId="420210B7" w14:textId="1F3BD890" w:rsidR="005D4BEC" w:rsidRDefault="00EE1A10" w:rsidP="00A10DDA">
      <w:pPr>
        <w:rPr>
          <w:rFonts w:ascii="Arial" w:hAnsi="Arial" w:cs="Arial"/>
          <w:sz w:val="28"/>
          <w:szCs w:val="28"/>
          <w:u w:val="single"/>
        </w:rPr>
      </w:pPr>
      <w:r>
        <w:rPr>
          <w:rFonts w:ascii="Verdana" w:hAnsi="Verdana"/>
          <w:noProof/>
        </w:rPr>
        <w:t xml:space="preserve">                                                                </w:t>
      </w:r>
      <w:r w:rsidR="00B57D7F" w:rsidRPr="00436D04">
        <w:rPr>
          <w:rFonts w:ascii="Verdana" w:hAnsi="Verdana"/>
          <w:noProof/>
        </w:rPr>
        <w:drawing>
          <wp:inline distT="0" distB="0" distL="0" distR="0" wp14:anchorId="3E449BD1" wp14:editId="51009AB4">
            <wp:extent cx="2635250" cy="46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5250" cy="469900"/>
                    </a:xfrm>
                    <a:prstGeom prst="rect">
                      <a:avLst/>
                    </a:prstGeom>
                    <a:noFill/>
                    <a:ln>
                      <a:noFill/>
                    </a:ln>
                  </pic:spPr>
                </pic:pic>
              </a:graphicData>
            </a:graphic>
          </wp:inline>
        </w:drawing>
      </w:r>
    </w:p>
    <w:p w14:paraId="64480229" w14:textId="77777777" w:rsidR="00EE1A10" w:rsidRDefault="00EE1A10" w:rsidP="00A10DDA">
      <w:pPr>
        <w:rPr>
          <w:rFonts w:ascii="Arial" w:hAnsi="Arial" w:cs="Arial"/>
          <w:sz w:val="28"/>
          <w:szCs w:val="28"/>
          <w:u w:val="single"/>
        </w:rPr>
      </w:pPr>
    </w:p>
    <w:p w14:paraId="3987DC40" w14:textId="77777777" w:rsidR="00EE1A10" w:rsidRPr="005D4BEC" w:rsidRDefault="00EE1A10" w:rsidP="00A10DDA">
      <w:pPr>
        <w:rPr>
          <w:rFonts w:ascii="Arial" w:hAnsi="Arial" w:cs="Arial"/>
          <w:sz w:val="28"/>
          <w:szCs w:val="28"/>
          <w:u w:val="single"/>
        </w:rPr>
      </w:pPr>
    </w:p>
    <w:p w14:paraId="2C1958AB" w14:textId="191FC1D2" w:rsidR="000D2902" w:rsidRDefault="005D4BEC" w:rsidP="00FB56F1">
      <w:pPr>
        <w:pStyle w:val="Heading1"/>
        <w:rPr>
          <w:rFonts w:ascii="Arial" w:hAnsi="Arial" w:cs="Arial"/>
          <w:color w:val="F07E1E"/>
          <w:sz w:val="28"/>
          <w:szCs w:val="28"/>
          <w:u w:val="none"/>
        </w:rPr>
      </w:pPr>
      <w:r w:rsidRPr="00FB56F1">
        <w:rPr>
          <w:rFonts w:ascii="Arial" w:hAnsi="Arial" w:cs="Arial"/>
          <w:color w:val="F07E1E"/>
          <w:sz w:val="28"/>
          <w:szCs w:val="28"/>
          <w:u w:val="none"/>
        </w:rPr>
        <w:t>Job Description</w:t>
      </w:r>
    </w:p>
    <w:p w14:paraId="725B50DB" w14:textId="3439CAE9" w:rsidR="00B57D7F" w:rsidRDefault="00B57D7F" w:rsidP="00B57D7F"/>
    <w:p w14:paraId="282A0F1C" w14:textId="77777777" w:rsidR="00B57D7F" w:rsidRPr="00B57D7F" w:rsidRDefault="00B57D7F" w:rsidP="00B57D7F"/>
    <w:p w14:paraId="3E41C763" w14:textId="77777777" w:rsidR="00B57D7F" w:rsidRPr="00B57D7F" w:rsidRDefault="00B57D7F" w:rsidP="00B57D7F">
      <w:pPr>
        <w:pStyle w:val="Heading1"/>
        <w:jc w:val="left"/>
        <w:rPr>
          <w:rFonts w:ascii="Arial" w:hAnsi="Arial" w:cs="Arial"/>
          <w:color w:val="F07E1E"/>
          <w:sz w:val="28"/>
          <w:szCs w:val="28"/>
          <w:u w:val="none"/>
        </w:rPr>
      </w:pPr>
      <w:r w:rsidRPr="00B57D7F">
        <w:rPr>
          <w:rFonts w:ascii="Arial" w:hAnsi="Arial" w:cs="Arial"/>
          <w:color w:val="F07E1E"/>
          <w:sz w:val="28"/>
          <w:szCs w:val="28"/>
          <w:u w:val="none"/>
        </w:rPr>
        <w:t>Job Description</w:t>
      </w:r>
    </w:p>
    <w:p w14:paraId="7C8AE9B8" w14:textId="77777777" w:rsidR="00B57D7F" w:rsidRPr="005D4BEC" w:rsidRDefault="00B57D7F" w:rsidP="00B57D7F">
      <w:pPr>
        <w:jc w:val="center"/>
        <w:rPr>
          <w:rFonts w:ascii="Arial" w:hAnsi="Arial" w:cs="Arial"/>
          <w:b/>
          <w:sz w:val="28"/>
          <w:szCs w:val="28"/>
          <w:u w:val="single"/>
        </w:rPr>
      </w:pPr>
    </w:p>
    <w:p w14:paraId="78351FFE" w14:textId="77777777" w:rsidR="00B57D7F" w:rsidRPr="00AD3A96" w:rsidRDefault="00B57D7F" w:rsidP="00B57D7F">
      <w:pPr>
        <w:jc w:val="both"/>
        <w:rPr>
          <w:rFonts w:ascii="Arial" w:hAnsi="Arial" w:cs="Arial"/>
          <w:sz w:val="28"/>
          <w:szCs w:val="28"/>
        </w:rPr>
      </w:pPr>
      <w:r w:rsidRPr="00B57D7F">
        <w:rPr>
          <w:rFonts w:ascii="Arial" w:hAnsi="Arial" w:cs="Arial"/>
          <w:b/>
          <w:color w:val="F07E1E"/>
          <w:sz w:val="28"/>
          <w:szCs w:val="28"/>
        </w:rPr>
        <w:t>Job Title:</w:t>
      </w:r>
      <w:r w:rsidRPr="005D4BEC">
        <w:rPr>
          <w:rFonts w:ascii="Arial" w:hAnsi="Arial" w:cs="Arial"/>
          <w:b/>
          <w:sz w:val="28"/>
          <w:szCs w:val="28"/>
        </w:rPr>
        <w:tab/>
      </w:r>
      <w:r w:rsidRPr="005D4BEC">
        <w:rPr>
          <w:rFonts w:ascii="Arial" w:hAnsi="Arial" w:cs="Arial"/>
          <w:b/>
          <w:sz w:val="28"/>
          <w:szCs w:val="28"/>
        </w:rPr>
        <w:tab/>
      </w:r>
      <w:r w:rsidRPr="00B57D7F">
        <w:rPr>
          <w:rFonts w:ascii="Arial" w:hAnsi="Arial" w:cs="Arial"/>
          <w:b/>
          <w:color w:val="2F1E4E"/>
          <w:sz w:val="28"/>
          <w:szCs w:val="28"/>
        </w:rPr>
        <w:t>Children and Young People’s Activities Officer</w:t>
      </w:r>
      <w:r>
        <w:rPr>
          <w:rFonts w:ascii="Arial" w:hAnsi="Arial" w:cs="Arial"/>
          <w:b/>
          <w:sz w:val="28"/>
          <w:szCs w:val="28"/>
        </w:rPr>
        <w:tab/>
      </w:r>
    </w:p>
    <w:p w14:paraId="29193FB2" w14:textId="77777777" w:rsidR="00B57D7F" w:rsidRPr="005D4BEC" w:rsidRDefault="00B57D7F" w:rsidP="00B57D7F">
      <w:pPr>
        <w:jc w:val="both"/>
        <w:rPr>
          <w:rFonts w:ascii="Arial" w:hAnsi="Arial" w:cs="Arial"/>
          <w:sz w:val="28"/>
          <w:szCs w:val="28"/>
        </w:rPr>
      </w:pPr>
    </w:p>
    <w:p w14:paraId="48AD6335" w14:textId="77777777" w:rsidR="00B57D7F" w:rsidRPr="005D4BEC" w:rsidRDefault="00B57D7F" w:rsidP="00B57D7F">
      <w:pPr>
        <w:jc w:val="both"/>
        <w:rPr>
          <w:rFonts w:ascii="Arial" w:hAnsi="Arial" w:cs="Arial"/>
          <w:sz w:val="28"/>
          <w:szCs w:val="28"/>
        </w:rPr>
      </w:pPr>
      <w:r w:rsidRPr="00B57D7F">
        <w:rPr>
          <w:rFonts w:ascii="Arial" w:hAnsi="Arial" w:cs="Arial"/>
          <w:b/>
          <w:color w:val="F07E1E"/>
          <w:sz w:val="28"/>
          <w:szCs w:val="28"/>
        </w:rPr>
        <w:t>Department:</w:t>
      </w:r>
      <w:r w:rsidRPr="005D4BEC">
        <w:rPr>
          <w:rFonts w:ascii="Arial" w:hAnsi="Arial" w:cs="Arial"/>
          <w:b/>
          <w:sz w:val="28"/>
          <w:szCs w:val="28"/>
        </w:rPr>
        <w:tab/>
      </w:r>
      <w:r w:rsidRPr="00B57D7F">
        <w:rPr>
          <w:rFonts w:ascii="Arial" w:hAnsi="Arial" w:cs="Arial"/>
          <w:b/>
          <w:color w:val="2F1E4E"/>
          <w:sz w:val="28"/>
          <w:szCs w:val="28"/>
        </w:rPr>
        <w:t>Community Services</w:t>
      </w:r>
      <w:r w:rsidRPr="00B57D7F">
        <w:rPr>
          <w:rFonts w:ascii="Arial" w:hAnsi="Arial" w:cs="Arial"/>
          <w:b/>
          <w:color w:val="2F1E4E"/>
          <w:sz w:val="28"/>
          <w:szCs w:val="28"/>
        </w:rPr>
        <w:tab/>
      </w:r>
    </w:p>
    <w:p w14:paraId="3EC3D666" w14:textId="77777777" w:rsidR="00B57D7F" w:rsidRPr="005D4BEC" w:rsidRDefault="00B57D7F" w:rsidP="00B57D7F">
      <w:pPr>
        <w:jc w:val="both"/>
        <w:rPr>
          <w:rFonts w:ascii="Arial" w:hAnsi="Arial" w:cs="Arial"/>
          <w:b/>
          <w:sz w:val="28"/>
          <w:szCs w:val="28"/>
          <w:u w:val="single"/>
        </w:rPr>
      </w:pPr>
    </w:p>
    <w:p w14:paraId="7A04E157" w14:textId="77777777" w:rsidR="00B57D7F" w:rsidRPr="00B57D7F" w:rsidRDefault="00B57D7F" w:rsidP="00B57D7F">
      <w:pPr>
        <w:jc w:val="both"/>
        <w:rPr>
          <w:rFonts w:ascii="Arial" w:hAnsi="Arial" w:cs="Arial"/>
          <w:b/>
          <w:bCs/>
          <w:color w:val="F07E1E"/>
          <w:sz w:val="28"/>
          <w:szCs w:val="28"/>
        </w:rPr>
      </w:pPr>
      <w:r w:rsidRPr="00B57D7F">
        <w:rPr>
          <w:rFonts w:ascii="Arial" w:hAnsi="Arial" w:cs="Arial"/>
          <w:b/>
          <w:bCs/>
          <w:color w:val="F07E1E"/>
          <w:sz w:val="28"/>
          <w:szCs w:val="28"/>
        </w:rPr>
        <w:t>Primary Objectives:</w:t>
      </w:r>
    </w:p>
    <w:p w14:paraId="2845C217" w14:textId="77777777" w:rsidR="00B57D7F" w:rsidRDefault="00B57D7F" w:rsidP="00B57D7F">
      <w:pPr>
        <w:rPr>
          <w:rFonts w:ascii="Arial" w:hAnsi="Arial" w:cs="Arial"/>
          <w:sz w:val="28"/>
          <w:szCs w:val="28"/>
        </w:rPr>
      </w:pPr>
    </w:p>
    <w:p w14:paraId="1733AD05" w14:textId="77777777" w:rsidR="00B57D7F" w:rsidRPr="00B57D7F" w:rsidRDefault="00B57D7F" w:rsidP="00B57D7F">
      <w:pPr>
        <w:rPr>
          <w:rFonts w:ascii="Arial" w:hAnsi="Arial" w:cs="Arial"/>
          <w:color w:val="2F1E4E"/>
          <w:sz w:val="28"/>
          <w:szCs w:val="28"/>
        </w:rPr>
      </w:pPr>
      <w:r w:rsidRPr="00B57D7F">
        <w:rPr>
          <w:rFonts w:ascii="Arial" w:hAnsi="Arial" w:cs="Arial"/>
          <w:color w:val="2F1E4E"/>
          <w:sz w:val="28"/>
          <w:szCs w:val="28"/>
        </w:rPr>
        <w:t xml:space="preserve">To organise and deliver a programme of challenging, fun and exciting activities for children and young people with sight loss. </w:t>
      </w:r>
    </w:p>
    <w:p w14:paraId="3481694A" w14:textId="77777777" w:rsidR="00B57D7F" w:rsidRPr="00B57D7F" w:rsidRDefault="00B57D7F" w:rsidP="00B57D7F">
      <w:pPr>
        <w:rPr>
          <w:rFonts w:ascii="Arial" w:hAnsi="Arial" w:cs="Arial"/>
          <w:color w:val="2F1E4E"/>
          <w:sz w:val="28"/>
          <w:szCs w:val="28"/>
        </w:rPr>
      </w:pPr>
    </w:p>
    <w:p w14:paraId="63B118DE" w14:textId="77777777" w:rsidR="00B57D7F" w:rsidRPr="00B57D7F" w:rsidRDefault="00B57D7F" w:rsidP="00B57D7F">
      <w:pPr>
        <w:rPr>
          <w:rFonts w:ascii="Arial" w:hAnsi="Arial" w:cs="Arial"/>
          <w:color w:val="2F1E4E"/>
          <w:sz w:val="28"/>
          <w:szCs w:val="28"/>
        </w:rPr>
      </w:pPr>
      <w:r w:rsidRPr="00B57D7F">
        <w:rPr>
          <w:rFonts w:ascii="Arial" w:hAnsi="Arial" w:cs="Arial"/>
          <w:color w:val="2F1E4E"/>
          <w:sz w:val="28"/>
          <w:szCs w:val="28"/>
        </w:rPr>
        <w:t xml:space="preserve">The programme will build the confidence and </w:t>
      </w:r>
      <w:proofErr w:type="spellStart"/>
      <w:r w:rsidRPr="00B57D7F">
        <w:rPr>
          <w:rFonts w:ascii="Arial" w:hAnsi="Arial" w:cs="Arial"/>
          <w:color w:val="2F1E4E"/>
          <w:sz w:val="28"/>
          <w:szCs w:val="28"/>
        </w:rPr>
        <w:t>self esteem</w:t>
      </w:r>
      <w:proofErr w:type="spellEnd"/>
      <w:r w:rsidRPr="00B57D7F">
        <w:rPr>
          <w:rFonts w:ascii="Arial" w:hAnsi="Arial" w:cs="Arial"/>
          <w:color w:val="2F1E4E"/>
          <w:sz w:val="28"/>
          <w:szCs w:val="28"/>
        </w:rPr>
        <w:t>, improve personal development and support individuals to make life choices that achieve their aspirations.</w:t>
      </w:r>
    </w:p>
    <w:p w14:paraId="1C13E673" w14:textId="77777777" w:rsidR="00B57D7F" w:rsidRDefault="00B57D7F" w:rsidP="00B57D7F">
      <w:pPr>
        <w:ind w:left="720"/>
        <w:rPr>
          <w:rFonts w:ascii="Arial" w:hAnsi="Arial" w:cs="Arial"/>
          <w:sz w:val="28"/>
          <w:szCs w:val="28"/>
        </w:rPr>
      </w:pPr>
    </w:p>
    <w:p w14:paraId="427C8F89" w14:textId="77777777" w:rsidR="00B57D7F" w:rsidRPr="00B57D7F" w:rsidRDefault="00B57D7F" w:rsidP="00B57D7F">
      <w:pPr>
        <w:jc w:val="both"/>
        <w:rPr>
          <w:rFonts w:ascii="Arial" w:hAnsi="Arial" w:cs="Arial"/>
          <w:b/>
          <w:color w:val="F07E1E"/>
          <w:sz w:val="28"/>
          <w:szCs w:val="28"/>
        </w:rPr>
      </w:pPr>
      <w:r w:rsidRPr="00B57D7F">
        <w:rPr>
          <w:rFonts w:ascii="Arial" w:hAnsi="Arial" w:cs="Arial"/>
          <w:b/>
          <w:color w:val="F07E1E"/>
          <w:sz w:val="28"/>
          <w:szCs w:val="28"/>
        </w:rPr>
        <w:t>Main Duties:</w:t>
      </w:r>
    </w:p>
    <w:p w14:paraId="3F9B58BB" w14:textId="77777777" w:rsidR="00B57D7F" w:rsidRPr="005D4BEC" w:rsidRDefault="00B57D7F" w:rsidP="00B57D7F">
      <w:pPr>
        <w:ind w:left="360"/>
        <w:rPr>
          <w:rFonts w:ascii="Arial" w:hAnsi="Arial" w:cs="Arial"/>
          <w:sz w:val="28"/>
          <w:szCs w:val="28"/>
        </w:rPr>
      </w:pPr>
    </w:p>
    <w:p w14:paraId="45A7CF3B" w14:textId="77777777" w:rsidR="00B57D7F" w:rsidRPr="00B57D7F" w:rsidRDefault="00B57D7F" w:rsidP="00B57D7F">
      <w:pPr>
        <w:tabs>
          <w:tab w:val="left" w:pos="1418"/>
        </w:tabs>
        <w:rPr>
          <w:rFonts w:ascii="Arial" w:hAnsi="Arial" w:cs="Arial"/>
          <w:color w:val="2F1E4E"/>
          <w:sz w:val="28"/>
          <w:szCs w:val="28"/>
        </w:rPr>
      </w:pPr>
      <w:r w:rsidRPr="00B57D7F">
        <w:rPr>
          <w:rFonts w:ascii="Arial" w:hAnsi="Arial" w:cs="Arial"/>
          <w:color w:val="2F1E4E"/>
          <w:sz w:val="28"/>
          <w:szCs w:val="28"/>
        </w:rPr>
        <w:t xml:space="preserve">To plan and deliver a programme of activities and sessions, that will be interesting, challenging and support the progress of children and young people with sight loss and their families. </w:t>
      </w:r>
    </w:p>
    <w:p w14:paraId="51C5E758" w14:textId="77777777" w:rsidR="00B57D7F" w:rsidRPr="00B57D7F" w:rsidRDefault="00B57D7F" w:rsidP="00B57D7F">
      <w:pPr>
        <w:tabs>
          <w:tab w:val="left" w:pos="1418"/>
        </w:tabs>
        <w:rPr>
          <w:rFonts w:ascii="Arial" w:hAnsi="Arial" w:cs="Arial"/>
          <w:color w:val="2F1E4E"/>
          <w:sz w:val="28"/>
          <w:szCs w:val="28"/>
        </w:rPr>
      </w:pPr>
    </w:p>
    <w:p w14:paraId="3048FDCD" w14:textId="77777777" w:rsidR="00B57D7F" w:rsidRPr="00B57D7F" w:rsidRDefault="00B57D7F" w:rsidP="00B57D7F">
      <w:pPr>
        <w:tabs>
          <w:tab w:val="left" w:pos="1418"/>
        </w:tabs>
        <w:rPr>
          <w:rFonts w:ascii="Arial" w:hAnsi="Arial" w:cs="Arial"/>
          <w:color w:val="2F1E4E"/>
          <w:sz w:val="28"/>
          <w:szCs w:val="28"/>
        </w:rPr>
      </w:pPr>
      <w:r w:rsidRPr="00B57D7F">
        <w:rPr>
          <w:rFonts w:ascii="Arial" w:hAnsi="Arial" w:cs="Arial"/>
          <w:color w:val="2F1E4E"/>
          <w:sz w:val="28"/>
          <w:szCs w:val="28"/>
        </w:rPr>
        <w:t>To risk assess all activities that are delivered and ensure high levels of Health and Safety are maintained</w:t>
      </w:r>
    </w:p>
    <w:p w14:paraId="7B3D6B59" w14:textId="77777777" w:rsidR="00B57D7F" w:rsidRPr="00B57D7F" w:rsidRDefault="00B57D7F" w:rsidP="00B57D7F">
      <w:pPr>
        <w:tabs>
          <w:tab w:val="left" w:pos="1418"/>
        </w:tabs>
        <w:jc w:val="both"/>
        <w:rPr>
          <w:rFonts w:ascii="Arial" w:hAnsi="Arial" w:cs="Arial"/>
          <w:color w:val="2F1E4E"/>
          <w:sz w:val="28"/>
          <w:szCs w:val="28"/>
        </w:rPr>
      </w:pPr>
    </w:p>
    <w:p w14:paraId="7E4C3947" w14:textId="77777777" w:rsidR="00B57D7F" w:rsidRPr="00B57D7F" w:rsidRDefault="00B57D7F" w:rsidP="00B57D7F">
      <w:pPr>
        <w:tabs>
          <w:tab w:val="left" w:pos="1418"/>
        </w:tabs>
        <w:jc w:val="both"/>
        <w:rPr>
          <w:rFonts w:ascii="Arial" w:hAnsi="Arial" w:cs="Arial"/>
          <w:color w:val="2F1E4E"/>
          <w:sz w:val="28"/>
          <w:szCs w:val="28"/>
        </w:rPr>
      </w:pPr>
      <w:r w:rsidRPr="00B57D7F">
        <w:rPr>
          <w:rFonts w:ascii="Arial" w:hAnsi="Arial" w:cs="Arial"/>
          <w:color w:val="2F1E4E"/>
          <w:sz w:val="28"/>
          <w:szCs w:val="28"/>
        </w:rPr>
        <w:t>To identify the needs of children and young people through formal and informal consultation and tailor the activities to reflect children and young people’s aspirations.</w:t>
      </w:r>
    </w:p>
    <w:p w14:paraId="4D3E540D" w14:textId="77777777" w:rsidR="00B57D7F" w:rsidRPr="00B57D7F" w:rsidRDefault="00B57D7F" w:rsidP="00B57D7F">
      <w:pPr>
        <w:pStyle w:val="ListParagraph"/>
        <w:rPr>
          <w:rFonts w:ascii="Arial" w:hAnsi="Arial" w:cs="Arial"/>
          <w:color w:val="2F1E4E"/>
          <w:sz w:val="28"/>
          <w:szCs w:val="28"/>
        </w:rPr>
      </w:pPr>
    </w:p>
    <w:p w14:paraId="6B2B48EB" w14:textId="77777777" w:rsidR="00B57D7F" w:rsidRPr="00B57D7F" w:rsidRDefault="00B57D7F" w:rsidP="00B57D7F">
      <w:pPr>
        <w:tabs>
          <w:tab w:val="left" w:pos="1418"/>
        </w:tabs>
        <w:jc w:val="both"/>
        <w:rPr>
          <w:rFonts w:ascii="Arial" w:hAnsi="Arial" w:cs="Arial"/>
          <w:color w:val="2F1E4E"/>
          <w:sz w:val="28"/>
          <w:szCs w:val="28"/>
        </w:rPr>
      </w:pPr>
      <w:r w:rsidRPr="00B57D7F">
        <w:rPr>
          <w:rFonts w:ascii="Arial" w:hAnsi="Arial" w:cs="Arial"/>
          <w:color w:val="2F1E4E"/>
          <w:sz w:val="28"/>
          <w:szCs w:val="28"/>
        </w:rPr>
        <w:t xml:space="preserve">To respond to the needs of parents, providing opportunities to enable them to access valuable peer support, feel empowered and able to support the development of their child/ren. </w:t>
      </w:r>
    </w:p>
    <w:p w14:paraId="7699432C" w14:textId="77777777" w:rsidR="00B57D7F" w:rsidRPr="00B57D7F" w:rsidRDefault="00B57D7F" w:rsidP="00B57D7F">
      <w:pPr>
        <w:tabs>
          <w:tab w:val="left" w:pos="1418"/>
        </w:tabs>
        <w:jc w:val="both"/>
        <w:rPr>
          <w:rFonts w:ascii="Arial" w:hAnsi="Arial" w:cs="Arial"/>
          <w:color w:val="2F1E4E"/>
          <w:sz w:val="28"/>
          <w:szCs w:val="28"/>
        </w:rPr>
      </w:pPr>
    </w:p>
    <w:p w14:paraId="70B2ED16" w14:textId="77777777" w:rsidR="00B57D7F" w:rsidRPr="00B57D7F" w:rsidRDefault="00B57D7F" w:rsidP="00B57D7F">
      <w:pPr>
        <w:tabs>
          <w:tab w:val="left" w:pos="1418"/>
        </w:tabs>
        <w:rPr>
          <w:rFonts w:ascii="Arial" w:hAnsi="Arial" w:cs="Arial"/>
          <w:color w:val="2F1E4E"/>
          <w:sz w:val="28"/>
          <w:szCs w:val="28"/>
        </w:rPr>
      </w:pPr>
      <w:r w:rsidRPr="00B57D7F">
        <w:rPr>
          <w:rFonts w:ascii="Arial" w:hAnsi="Arial" w:cs="Arial"/>
          <w:color w:val="2F1E4E"/>
          <w:sz w:val="28"/>
          <w:szCs w:val="28"/>
        </w:rPr>
        <w:t>To identify barriers that children and young people face in everyday life and develop outcome based activities which enhance life skills and promote social inclusion.</w:t>
      </w:r>
    </w:p>
    <w:p w14:paraId="1B3E59CF" w14:textId="77777777" w:rsidR="00B57D7F" w:rsidRPr="00B57D7F" w:rsidRDefault="00B57D7F" w:rsidP="00B57D7F">
      <w:pPr>
        <w:tabs>
          <w:tab w:val="left" w:pos="1418"/>
        </w:tabs>
        <w:rPr>
          <w:rFonts w:ascii="Arial" w:hAnsi="Arial" w:cs="Arial"/>
          <w:color w:val="2F1E4E"/>
          <w:sz w:val="28"/>
          <w:szCs w:val="28"/>
        </w:rPr>
      </w:pPr>
    </w:p>
    <w:p w14:paraId="42081492" w14:textId="77777777" w:rsidR="00B57D7F" w:rsidRPr="00B57D7F" w:rsidRDefault="00B57D7F" w:rsidP="00B57D7F">
      <w:pPr>
        <w:tabs>
          <w:tab w:val="left" w:pos="1418"/>
        </w:tabs>
        <w:rPr>
          <w:rFonts w:ascii="Arial" w:hAnsi="Arial" w:cs="Arial"/>
          <w:color w:val="2F1E4E"/>
          <w:sz w:val="28"/>
          <w:szCs w:val="28"/>
        </w:rPr>
      </w:pPr>
      <w:r w:rsidRPr="00B57D7F">
        <w:rPr>
          <w:rFonts w:ascii="Arial" w:hAnsi="Arial" w:cs="Arial"/>
          <w:color w:val="2F1E4E"/>
          <w:sz w:val="28"/>
          <w:szCs w:val="28"/>
        </w:rPr>
        <w:t>To monitor and evaluate activities through formal and informal data capturing, using evidence to plan future activities and continuous improvement.</w:t>
      </w:r>
    </w:p>
    <w:p w14:paraId="4B09EB9F" w14:textId="77777777" w:rsidR="00B57D7F" w:rsidRPr="00B57D7F" w:rsidRDefault="00B57D7F" w:rsidP="00B57D7F">
      <w:pPr>
        <w:tabs>
          <w:tab w:val="left" w:pos="1418"/>
        </w:tabs>
        <w:jc w:val="both"/>
        <w:rPr>
          <w:rFonts w:ascii="Arial" w:hAnsi="Arial" w:cs="Arial"/>
          <w:color w:val="2F1E4E"/>
          <w:sz w:val="28"/>
          <w:szCs w:val="28"/>
        </w:rPr>
      </w:pPr>
    </w:p>
    <w:p w14:paraId="56A110A5" w14:textId="77777777" w:rsidR="00B57D7F" w:rsidRPr="00B57D7F" w:rsidRDefault="00B57D7F" w:rsidP="00B57D7F">
      <w:pPr>
        <w:tabs>
          <w:tab w:val="left" w:pos="1418"/>
        </w:tabs>
        <w:rPr>
          <w:rFonts w:ascii="Arial" w:hAnsi="Arial" w:cs="Arial"/>
          <w:color w:val="2F1E4E"/>
          <w:sz w:val="28"/>
          <w:szCs w:val="28"/>
        </w:rPr>
      </w:pPr>
      <w:r w:rsidRPr="00B57D7F">
        <w:rPr>
          <w:rFonts w:ascii="Arial" w:hAnsi="Arial" w:cs="Arial"/>
          <w:color w:val="2F1E4E"/>
          <w:sz w:val="28"/>
          <w:szCs w:val="28"/>
        </w:rPr>
        <w:lastRenderedPageBreak/>
        <w:t xml:space="preserve">To work in partnership with other agencies in order to respond appropriately to the needs of young people and their families </w:t>
      </w:r>
      <w:proofErr w:type="gramStart"/>
      <w:r w:rsidRPr="00B57D7F">
        <w:rPr>
          <w:rFonts w:ascii="Arial" w:hAnsi="Arial" w:cs="Arial"/>
          <w:color w:val="2F1E4E"/>
          <w:sz w:val="28"/>
          <w:szCs w:val="28"/>
        </w:rPr>
        <w:t>and also</w:t>
      </w:r>
      <w:proofErr w:type="gramEnd"/>
      <w:r w:rsidRPr="00B57D7F">
        <w:rPr>
          <w:rFonts w:ascii="Arial" w:hAnsi="Arial" w:cs="Arial"/>
          <w:color w:val="2F1E4E"/>
          <w:sz w:val="28"/>
          <w:szCs w:val="28"/>
        </w:rPr>
        <w:t xml:space="preserve"> parents with sight loss. </w:t>
      </w:r>
    </w:p>
    <w:p w14:paraId="7C087AA1" w14:textId="77777777" w:rsidR="00B57D7F" w:rsidRPr="00B57D7F" w:rsidRDefault="00B57D7F" w:rsidP="00B57D7F">
      <w:pPr>
        <w:tabs>
          <w:tab w:val="left" w:pos="1418"/>
        </w:tabs>
        <w:jc w:val="both"/>
        <w:rPr>
          <w:rFonts w:ascii="Arial" w:hAnsi="Arial" w:cs="Arial"/>
          <w:color w:val="2F1E4E"/>
          <w:sz w:val="28"/>
          <w:szCs w:val="28"/>
        </w:rPr>
      </w:pPr>
    </w:p>
    <w:p w14:paraId="6C5579E2" w14:textId="77777777" w:rsidR="00B57D7F" w:rsidRPr="00B57D7F" w:rsidRDefault="00B57D7F" w:rsidP="00B57D7F">
      <w:pPr>
        <w:tabs>
          <w:tab w:val="left" w:pos="1418"/>
        </w:tabs>
        <w:rPr>
          <w:rFonts w:ascii="Arial" w:hAnsi="Arial" w:cs="Arial"/>
          <w:color w:val="2F1E4E"/>
          <w:sz w:val="28"/>
          <w:szCs w:val="28"/>
        </w:rPr>
      </w:pPr>
      <w:r w:rsidRPr="00B57D7F">
        <w:rPr>
          <w:rFonts w:ascii="Arial" w:hAnsi="Arial" w:cs="Arial"/>
          <w:color w:val="2F1E4E"/>
          <w:sz w:val="28"/>
          <w:szCs w:val="28"/>
        </w:rPr>
        <w:t>To ensure that Vista is involved in the development of an outcome focused person centred plan for each young person, in cooperation with families and other agencies that are providing a service, ensuring that all the children are supported in a coordinated way to achieve their aspirations.</w:t>
      </w:r>
    </w:p>
    <w:p w14:paraId="2631B5A2" w14:textId="77777777" w:rsidR="00B57D7F" w:rsidRPr="00B57D7F" w:rsidRDefault="00B57D7F" w:rsidP="00B57D7F">
      <w:pPr>
        <w:tabs>
          <w:tab w:val="left" w:pos="1418"/>
        </w:tabs>
        <w:jc w:val="both"/>
        <w:rPr>
          <w:rFonts w:ascii="Arial" w:hAnsi="Arial" w:cs="Arial"/>
          <w:color w:val="2F1E4E"/>
          <w:sz w:val="28"/>
          <w:szCs w:val="28"/>
        </w:rPr>
      </w:pPr>
      <w:r w:rsidRPr="00B57D7F">
        <w:rPr>
          <w:rFonts w:ascii="Arial" w:hAnsi="Arial" w:cs="Arial"/>
          <w:color w:val="2F1E4E"/>
          <w:sz w:val="28"/>
          <w:szCs w:val="28"/>
        </w:rPr>
        <w:t xml:space="preserve">  </w:t>
      </w:r>
    </w:p>
    <w:p w14:paraId="5C11DC4B" w14:textId="77777777" w:rsidR="00B57D7F" w:rsidRPr="00B57D7F" w:rsidRDefault="00B57D7F" w:rsidP="00B57D7F">
      <w:pPr>
        <w:tabs>
          <w:tab w:val="left" w:pos="1418"/>
        </w:tabs>
        <w:rPr>
          <w:rFonts w:ascii="Arial" w:hAnsi="Arial" w:cs="Arial"/>
          <w:color w:val="2F1E4E"/>
          <w:sz w:val="28"/>
          <w:szCs w:val="28"/>
        </w:rPr>
      </w:pPr>
      <w:r w:rsidRPr="00B57D7F">
        <w:rPr>
          <w:rFonts w:ascii="Arial" w:hAnsi="Arial" w:cs="Arial"/>
          <w:color w:val="2F1E4E"/>
          <w:sz w:val="28"/>
          <w:szCs w:val="28"/>
        </w:rPr>
        <w:t>To raise the awareness in the local community and with other organisations about the needs of young people who have a sight loss.</w:t>
      </w:r>
    </w:p>
    <w:p w14:paraId="343D1E49" w14:textId="77777777" w:rsidR="00B57D7F" w:rsidRPr="00B57D7F" w:rsidRDefault="00B57D7F" w:rsidP="00B57D7F">
      <w:pPr>
        <w:tabs>
          <w:tab w:val="left" w:pos="1418"/>
        </w:tabs>
        <w:jc w:val="both"/>
        <w:rPr>
          <w:rFonts w:ascii="Arial" w:hAnsi="Arial" w:cs="Arial"/>
          <w:color w:val="2F1E4E"/>
          <w:sz w:val="28"/>
          <w:szCs w:val="28"/>
        </w:rPr>
      </w:pPr>
    </w:p>
    <w:p w14:paraId="27BFA5B8" w14:textId="77777777" w:rsidR="00B57D7F" w:rsidRPr="00B57D7F" w:rsidRDefault="00B57D7F" w:rsidP="00B57D7F">
      <w:pPr>
        <w:tabs>
          <w:tab w:val="left" w:pos="1418"/>
        </w:tabs>
        <w:jc w:val="both"/>
        <w:rPr>
          <w:rFonts w:ascii="Arial" w:hAnsi="Arial" w:cs="Arial"/>
          <w:color w:val="2F1E4E"/>
          <w:sz w:val="28"/>
          <w:szCs w:val="28"/>
        </w:rPr>
      </w:pPr>
      <w:r w:rsidRPr="00B57D7F">
        <w:rPr>
          <w:rFonts w:ascii="Arial" w:hAnsi="Arial" w:cs="Arial"/>
          <w:color w:val="2F1E4E"/>
          <w:sz w:val="28"/>
          <w:szCs w:val="28"/>
        </w:rPr>
        <w:t>To represent Vista at local forums and meetings and other networking events to promote and raise awareness of the children’s activities.</w:t>
      </w:r>
    </w:p>
    <w:p w14:paraId="7E455D74" w14:textId="77777777" w:rsidR="00B57D7F" w:rsidRPr="00B57D7F" w:rsidRDefault="00B57D7F" w:rsidP="00B57D7F">
      <w:pPr>
        <w:tabs>
          <w:tab w:val="left" w:pos="1418"/>
        </w:tabs>
        <w:ind w:left="284"/>
        <w:jc w:val="both"/>
        <w:rPr>
          <w:rFonts w:ascii="Arial" w:hAnsi="Arial" w:cs="Arial"/>
          <w:color w:val="2F1E4E"/>
          <w:sz w:val="28"/>
          <w:szCs w:val="28"/>
        </w:rPr>
      </w:pPr>
    </w:p>
    <w:p w14:paraId="461F34A2" w14:textId="77777777" w:rsidR="00B57D7F" w:rsidRPr="00B57D7F" w:rsidRDefault="00B57D7F" w:rsidP="00B57D7F">
      <w:pPr>
        <w:tabs>
          <w:tab w:val="left" w:pos="1418"/>
        </w:tabs>
        <w:jc w:val="both"/>
        <w:rPr>
          <w:rFonts w:ascii="Arial" w:hAnsi="Arial" w:cs="Arial"/>
          <w:color w:val="2F1E4E"/>
          <w:sz w:val="28"/>
          <w:szCs w:val="28"/>
        </w:rPr>
      </w:pPr>
      <w:r w:rsidRPr="00B57D7F">
        <w:rPr>
          <w:rFonts w:ascii="Arial" w:hAnsi="Arial" w:cs="Arial"/>
          <w:color w:val="2F1E4E"/>
          <w:sz w:val="28"/>
          <w:szCs w:val="28"/>
        </w:rPr>
        <w:t xml:space="preserve">To monitor and evaluate the quality of activities to ensure </w:t>
      </w:r>
      <w:smartTag w:uri="urn:schemas-microsoft-com:office:smarttags" w:element="PersonName">
        <w:r w:rsidRPr="00B57D7F">
          <w:rPr>
            <w:rFonts w:ascii="Arial" w:hAnsi="Arial" w:cs="Arial"/>
            <w:color w:val="2F1E4E"/>
            <w:sz w:val="28"/>
            <w:szCs w:val="28"/>
          </w:rPr>
          <w:t>services</w:t>
        </w:r>
      </w:smartTag>
      <w:r w:rsidRPr="00B57D7F">
        <w:rPr>
          <w:rFonts w:ascii="Arial" w:hAnsi="Arial" w:cs="Arial"/>
          <w:color w:val="2F1E4E"/>
          <w:sz w:val="28"/>
          <w:szCs w:val="28"/>
        </w:rPr>
        <w:t xml:space="preserve"> are of a high quality and that every individual achieves agreed objectives.</w:t>
      </w:r>
    </w:p>
    <w:p w14:paraId="363310AE" w14:textId="77777777" w:rsidR="00B57D7F" w:rsidRPr="00B57D7F" w:rsidRDefault="00B57D7F" w:rsidP="00B57D7F">
      <w:pPr>
        <w:ind w:left="720"/>
        <w:rPr>
          <w:rFonts w:ascii="Arial" w:hAnsi="Arial" w:cs="Arial"/>
          <w:color w:val="2F1E4E"/>
          <w:sz w:val="28"/>
          <w:szCs w:val="28"/>
        </w:rPr>
      </w:pPr>
    </w:p>
    <w:p w14:paraId="6013B747" w14:textId="77777777" w:rsidR="00B57D7F" w:rsidRPr="00B57D7F" w:rsidRDefault="00B57D7F" w:rsidP="00B57D7F">
      <w:pPr>
        <w:tabs>
          <w:tab w:val="left" w:pos="1418"/>
        </w:tabs>
        <w:jc w:val="both"/>
        <w:rPr>
          <w:rFonts w:ascii="Arial" w:hAnsi="Arial" w:cs="Arial"/>
          <w:color w:val="2F1E4E"/>
          <w:sz w:val="28"/>
          <w:szCs w:val="28"/>
        </w:rPr>
      </w:pPr>
      <w:r w:rsidRPr="00B57D7F">
        <w:rPr>
          <w:rFonts w:ascii="Arial" w:hAnsi="Arial" w:cs="Arial"/>
          <w:color w:val="2F1E4E"/>
          <w:sz w:val="28"/>
          <w:szCs w:val="28"/>
        </w:rPr>
        <w:t xml:space="preserve">To provide support and direction to sessional workers and volunteers involved in supporting activities for children and young people, and their families and parents who have a sight loss. </w:t>
      </w:r>
    </w:p>
    <w:p w14:paraId="6F6B175A" w14:textId="77777777" w:rsidR="00B57D7F" w:rsidRPr="00B57D7F" w:rsidRDefault="00B57D7F" w:rsidP="00B57D7F">
      <w:pPr>
        <w:pStyle w:val="ListParagraph"/>
        <w:rPr>
          <w:rFonts w:ascii="Arial" w:hAnsi="Arial" w:cs="Arial"/>
          <w:color w:val="2F1E4E"/>
          <w:sz w:val="28"/>
          <w:szCs w:val="28"/>
        </w:rPr>
      </w:pPr>
    </w:p>
    <w:p w14:paraId="7A6BBB7F" w14:textId="77777777" w:rsidR="00B57D7F" w:rsidRPr="00B57D7F" w:rsidRDefault="00B57D7F" w:rsidP="00B57D7F">
      <w:pPr>
        <w:tabs>
          <w:tab w:val="left" w:pos="1418"/>
        </w:tabs>
        <w:jc w:val="both"/>
        <w:rPr>
          <w:rFonts w:ascii="Arial" w:hAnsi="Arial" w:cs="Arial"/>
          <w:color w:val="2F1E4E"/>
          <w:sz w:val="28"/>
          <w:szCs w:val="28"/>
        </w:rPr>
      </w:pPr>
      <w:r w:rsidRPr="00B57D7F">
        <w:rPr>
          <w:rFonts w:ascii="Arial" w:hAnsi="Arial" w:cs="Arial"/>
          <w:color w:val="2F1E4E"/>
          <w:sz w:val="28"/>
          <w:szCs w:val="28"/>
        </w:rPr>
        <w:t xml:space="preserve">To take part in media and marketing activity that promotes the services of Vista as required.  </w:t>
      </w:r>
    </w:p>
    <w:p w14:paraId="1204F53F" w14:textId="77777777" w:rsidR="00B57D7F" w:rsidRPr="00B57D7F" w:rsidRDefault="00B57D7F" w:rsidP="00B57D7F">
      <w:pPr>
        <w:tabs>
          <w:tab w:val="left" w:pos="1418"/>
        </w:tabs>
        <w:jc w:val="both"/>
        <w:rPr>
          <w:rFonts w:ascii="Arial" w:hAnsi="Arial" w:cs="Arial"/>
          <w:color w:val="2F1E4E"/>
          <w:sz w:val="28"/>
          <w:szCs w:val="28"/>
        </w:rPr>
      </w:pPr>
    </w:p>
    <w:p w14:paraId="634119F9" w14:textId="77777777" w:rsidR="00B57D7F" w:rsidRPr="00B57D7F" w:rsidRDefault="00B57D7F" w:rsidP="00B57D7F">
      <w:pPr>
        <w:tabs>
          <w:tab w:val="left" w:pos="1418"/>
        </w:tabs>
        <w:jc w:val="both"/>
        <w:rPr>
          <w:rFonts w:ascii="Arial" w:hAnsi="Arial" w:cs="Arial"/>
          <w:color w:val="2F1E4E"/>
          <w:sz w:val="28"/>
          <w:szCs w:val="28"/>
        </w:rPr>
      </w:pPr>
      <w:r w:rsidRPr="00B57D7F">
        <w:rPr>
          <w:rFonts w:ascii="Arial" w:hAnsi="Arial" w:cs="Arial"/>
          <w:color w:val="2F1E4E"/>
          <w:sz w:val="28"/>
          <w:szCs w:val="28"/>
        </w:rPr>
        <w:t>To ensure that children and young people are safeguarded against harm and abuse.</w:t>
      </w:r>
    </w:p>
    <w:p w14:paraId="538E461D" w14:textId="77777777" w:rsidR="00B57D7F" w:rsidRPr="00B57D7F" w:rsidRDefault="00B57D7F" w:rsidP="00B57D7F">
      <w:pPr>
        <w:tabs>
          <w:tab w:val="left" w:pos="1418"/>
        </w:tabs>
        <w:jc w:val="both"/>
        <w:rPr>
          <w:rFonts w:ascii="Arial" w:hAnsi="Arial" w:cs="Arial"/>
          <w:color w:val="2F1E4E"/>
          <w:sz w:val="28"/>
          <w:szCs w:val="28"/>
        </w:rPr>
      </w:pPr>
    </w:p>
    <w:p w14:paraId="1424AC84" w14:textId="77777777" w:rsidR="00B57D7F" w:rsidRPr="00B57D7F" w:rsidRDefault="00B57D7F" w:rsidP="00B57D7F">
      <w:pPr>
        <w:tabs>
          <w:tab w:val="left" w:pos="1418"/>
        </w:tabs>
        <w:jc w:val="both"/>
        <w:rPr>
          <w:rFonts w:ascii="Arial" w:hAnsi="Arial" w:cs="Arial"/>
          <w:color w:val="2F1E4E"/>
          <w:sz w:val="28"/>
          <w:szCs w:val="28"/>
        </w:rPr>
      </w:pPr>
      <w:r w:rsidRPr="00B57D7F">
        <w:rPr>
          <w:rFonts w:ascii="Arial" w:hAnsi="Arial" w:cs="Arial"/>
          <w:color w:val="2F1E4E"/>
          <w:sz w:val="28"/>
          <w:szCs w:val="28"/>
        </w:rPr>
        <w:t xml:space="preserve">To keep up to date with legislation appropriate to the role including but not exclusive to: </w:t>
      </w:r>
      <w:proofErr w:type="spellStart"/>
      <w:r w:rsidRPr="00B57D7F">
        <w:rPr>
          <w:rFonts w:ascii="Arial" w:hAnsi="Arial" w:cs="Arial"/>
          <w:color w:val="2F1E4E"/>
          <w:sz w:val="28"/>
          <w:szCs w:val="28"/>
        </w:rPr>
        <w:t>SENd</w:t>
      </w:r>
      <w:proofErr w:type="spellEnd"/>
      <w:r w:rsidRPr="00B57D7F">
        <w:rPr>
          <w:rFonts w:ascii="Arial" w:hAnsi="Arial" w:cs="Arial"/>
          <w:color w:val="2F1E4E"/>
          <w:sz w:val="28"/>
          <w:szCs w:val="28"/>
        </w:rPr>
        <w:t xml:space="preserve"> protocol, Working Together to Safeguard Children </w:t>
      </w:r>
      <w:proofErr w:type="gramStart"/>
      <w:r w:rsidRPr="00B57D7F">
        <w:rPr>
          <w:rFonts w:ascii="Arial" w:hAnsi="Arial" w:cs="Arial"/>
          <w:color w:val="2F1E4E"/>
          <w:sz w:val="28"/>
          <w:szCs w:val="28"/>
        </w:rPr>
        <w:t>From</w:t>
      </w:r>
      <w:proofErr w:type="gramEnd"/>
      <w:r w:rsidRPr="00B57D7F">
        <w:rPr>
          <w:rFonts w:ascii="Arial" w:hAnsi="Arial" w:cs="Arial"/>
          <w:color w:val="2F1E4E"/>
          <w:sz w:val="28"/>
          <w:szCs w:val="28"/>
        </w:rPr>
        <w:t xml:space="preserve"> Harm &amp; Children and Families Act. </w:t>
      </w:r>
    </w:p>
    <w:p w14:paraId="5DFAFF98" w14:textId="77777777" w:rsidR="00B57D7F" w:rsidRDefault="00B57D7F" w:rsidP="00B57D7F">
      <w:pPr>
        <w:pStyle w:val="ListParagraph"/>
        <w:ind w:left="0"/>
        <w:rPr>
          <w:rFonts w:ascii="Arial" w:hAnsi="Arial" w:cs="Arial"/>
          <w:sz w:val="28"/>
          <w:szCs w:val="28"/>
          <w:lang w:eastAsia="en-GB"/>
        </w:rPr>
      </w:pPr>
    </w:p>
    <w:p w14:paraId="1B01503A" w14:textId="77777777" w:rsidR="00B57D7F" w:rsidRDefault="00B57D7F" w:rsidP="00B57D7F">
      <w:pPr>
        <w:pStyle w:val="ListParagraph"/>
        <w:ind w:left="0"/>
        <w:rPr>
          <w:rFonts w:ascii="Arial" w:hAnsi="Arial" w:cs="Arial"/>
          <w:sz w:val="28"/>
          <w:szCs w:val="28"/>
          <w:lang w:eastAsia="en-GB"/>
        </w:rPr>
      </w:pPr>
    </w:p>
    <w:p w14:paraId="1C6F86C2" w14:textId="542E251B" w:rsidR="00B57D7F" w:rsidRPr="00B57D7F" w:rsidRDefault="00B57D7F" w:rsidP="00B57D7F">
      <w:pPr>
        <w:spacing w:after="120"/>
        <w:rPr>
          <w:rFonts w:ascii="Arial" w:hAnsi="Arial" w:cs="Arial"/>
          <w:b/>
          <w:color w:val="F07E1E"/>
          <w:sz w:val="28"/>
          <w:szCs w:val="28"/>
        </w:rPr>
      </w:pPr>
      <w:r w:rsidRPr="00B57D7F">
        <w:rPr>
          <w:rFonts w:ascii="Arial" w:hAnsi="Arial" w:cs="Arial"/>
          <w:b/>
          <w:color w:val="F07E1E"/>
          <w:sz w:val="28"/>
          <w:szCs w:val="28"/>
        </w:rPr>
        <w:t xml:space="preserve">Resources </w:t>
      </w:r>
      <w:r w:rsidRPr="00B57D7F">
        <w:rPr>
          <w:rFonts w:ascii="Arial" w:hAnsi="Arial" w:cs="Arial"/>
          <w:b/>
          <w:color w:val="F07E1E"/>
          <w:sz w:val="28"/>
          <w:szCs w:val="28"/>
        </w:rPr>
        <w:br/>
        <w:t>People</w:t>
      </w:r>
      <w:r>
        <w:rPr>
          <w:rFonts w:ascii="Arial" w:hAnsi="Arial" w:cs="Arial"/>
          <w:b/>
          <w:color w:val="F07E1E"/>
          <w:sz w:val="28"/>
          <w:szCs w:val="28"/>
        </w:rPr>
        <w:t>:</w:t>
      </w:r>
      <w:r w:rsidRPr="00B57D7F">
        <w:rPr>
          <w:rFonts w:ascii="Arial" w:hAnsi="Arial" w:cs="Arial"/>
          <w:b/>
          <w:color w:val="F07E1E"/>
          <w:sz w:val="28"/>
          <w:szCs w:val="28"/>
        </w:rPr>
        <w:t xml:space="preserve"> </w:t>
      </w:r>
    </w:p>
    <w:p w14:paraId="7D91711A" w14:textId="77777777" w:rsidR="00B57D7F" w:rsidRPr="00B57D7F" w:rsidRDefault="00B57D7F" w:rsidP="00B57D7F">
      <w:pPr>
        <w:spacing w:after="120"/>
        <w:rPr>
          <w:rFonts w:ascii="Arial" w:hAnsi="Arial" w:cs="Arial"/>
          <w:color w:val="2F1E4E"/>
          <w:sz w:val="28"/>
          <w:szCs w:val="28"/>
        </w:rPr>
      </w:pPr>
      <w:r w:rsidRPr="00B57D7F">
        <w:rPr>
          <w:rFonts w:ascii="Arial" w:hAnsi="Arial" w:cs="Arial"/>
          <w:color w:val="2F1E4E"/>
          <w:sz w:val="28"/>
          <w:szCs w:val="28"/>
        </w:rPr>
        <w:t>Responsible to the Senior Family Support Officer.</w:t>
      </w:r>
    </w:p>
    <w:p w14:paraId="4FACEE3A" w14:textId="77777777" w:rsidR="00B57D7F" w:rsidRPr="00B57D7F" w:rsidRDefault="00B57D7F" w:rsidP="00B57D7F">
      <w:pPr>
        <w:spacing w:after="120"/>
        <w:rPr>
          <w:rFonts w:ascii="Arial" w:hAnsi="Arial" w:cs="Arial"/>
          <w:b/>
          <w:color w:val="2F1E4E"/>
          <w:sz w:val="28"/>
          <w:szCs w:val="28"/>
        </w:rPr>
      </w:pPr>
      <w:r w:rsidRPr="00B57D7F">
        <w:rPr>
          <w:rFonts w:ascii="Arial" w:hAnsi="Arial" w:cs="Arial"/>
          <w:color w:val="2F1E4E"/>
          <w:sz w:val="28"/>
          <w:szCs w:val="28"/>
        </w:rPr>
        <w:t xml:space="preserve">Responsible for volunteers and / or sessional workers involved in supporting activities for children and young people and families. </w:t>
      </w:r>
    </w:p>
    <w:p w14:paraId="383C039C" w14:textId="77777777" w:rsidR="00B57D7F" w:rsidRPr="00B57D7F" w:rsidRDefault="00B57D7F" w:rsidP="00B57D7F">
      <w:pPr>
        <w:spacing w:after="120"/>
        <w:rPr>
          <w:rFonts w:ascii="Arial" w:hAnsi="Arial" w:cs="Arial"/>
          <w:b/>
          <w:color w:val="2F1E4E"/>
          <w:sz w:val="28"/>
          <w:szCs w:val="28"/>
        </w:rPr>
      </w:pPr>
      <w:r w:rsidRPr="00B57D7F">
        <w:rPr>
          <w:rFonts w:ascii="Arial" w:hAnsi="Arial" w:cs="Arial"/>
          <w:color w:val="2F1E4E"/>
          <w:sz w:val="28"/>
          <w:szCs w:val="28"/>
        </w:rPr>
        <w:t>Responsible for over 100 children, young people and their families taking part in the programme.</w:t>
      </w:r>
    </w:p>
    <w:p w14:paraId="716337A8" w14:textId="77777777" w:rsidR="00B57D7F" w:rsidRPr="00B57D7F" w:rsidRDefault="00B57D7F" w:rsidP="00B57D7F">
      <w:pPr>
        <w:spacing w:after="120"/>
        <w:rPr>
          <w:rFonts w:ascii="Arial" w:hAnsi="Arial" w:cs="Arial"/>
          <w:color w:val="2F1E4E"/>
          <w:sz w:val="28"/>
          <w:szCs w:val="28"/>
        </w:rPr>
      </w:pPr>
      <w:r w:rsidRPr="00B57D7F">
        <w:rPr>
          <w:rFonts w:ascii="Arial" w:hAnsi="Arial" w:cs="Arial"/>
          <w:color w:val="2F1E4E"/>
          <w:sz w:val="28"/>
          <w:szCs w:val="28"/>
        </w:rPr>
        <w:t>High interaction with SEND teams and internal departments at Vista</w:t>
      </w:r>
    </w:p>
    <w:p w14:paraId="065B2CE2" w14:textId="77777777" w:rsidR="00B57D7F" w:rsidRPr="00B57D7F" w:rsidRDefault="00B57D7F" w:rsidP="00B57D7F">
      <w:pPr>
        <w:spacing w:after="120"/>
        <w:rPr>
          <w:rFonts w:ascii="Arial" w:hAnsi="Arial" w:cs="Arial"/>
          <w:color w:val="2F1E4E"/>
          <w:sz w:val="28"/>
          <w:szCs w:val="28"/>
        </w:rPr>
      </w:pPr>
      <w:r w:rsidRPr="00B57D7F">
        <w:rPr>
          <w:rFonts w:ascii="Arial" w:hAnsi="Arial" w:cs="Arial"/>
          <w:color w:val="2F1E4E"/>
          <w:sz w:val="28"/>
          <w:szCs w:val="28"/>
        </w:rPr>
        <w:t xml:space="preserve">Regular contact with Family Support Officer and </w:t>
      </w:r>
      <w:proofErr w:type="spellStart"/>
      <w:r w:rsidRPr="00B57D7F">
        <w:rPr>
          <w:rFonts w:ascii="Arial" w:hAnsi="Arial" w:cs="Arial"/>
          <w:color w:val="2F1E4E"/>
          <w:sz w:val="28"/>
          <w:szCs w:val="28"/>
        </w:rPr>
        <w:t>Habilitation</w:t>
      </w:r>
      <w:proofErr w:type="spellEnd"/>
      <w:r w:rsidRPr="00B57D7F">
        <w:rPr>
          <w:rFonts w:ascii="Arial" w:hAnsi="Arial" w:cs="Arial"/>
          <w:color w:val="2F1E4E"/>
          <w:sz w:val="28"/>
          <w:szCs w:val="28"/>
        </w:rPr>
        <w:t xml:space="preserve"> workers</w:t>
      </w:r>
    </w:p>
    <w:p w14:paraId="72D58F86" w14:textId="77777777" w:rsidR="00B57D7F" w:rsidRPr="00B57D7F" w:rsidRDefault="00B57D7F" w:rsidP="00B57D7F">
      <w:pPr>
        <w:spacing w:after="120"/>
        <w:rPr>
          <w:rFonts w:ascii="Arial" w:hAnsi="Arial" w:cs="Arial"/>
          <w:color w:val="2F1E4E"/>
          <w:sz w:val="28"/>
          <w:szCs w:val="28"/>
        </w:rPr>
      </w:pPr>
      <w:r w:rsidRPr="00B57D7F">
        <w:rPr>
          <w:rFonts w:ascii="Arial" w:hAnsi="Arial" w:cs="Arial"/>
          <w:color w:val="2F1E4E"/>
          <w:sz w:val="28"/>
          <w:szCs w:val="28"/>
        </w:rPr>
        <w:t>Supports volunteers in both internal and external capacity</w:t>
      </w:r>
    </w:p>
    <w:p w14:paraId="05EFF514" w14:textId="09526377" w:rsidR="00B57D7F" w:rsidRPr="00B57D7F" w:rsidRDefault="00B57D7F" w:rsidP="00B57D7F">
      <w:pPr>
        <w:spacing w:after="120"/>
        <w:rPr>
          <w:rFonts w:ascii="Arial" w:hAnsi="Arial" w:cs="Arial"/>
          <w:b/>
          <w:color w:val="F07E1E"/>
          <w:sz w:val="28"/>
          <w:szCs w:val="28"/>
        </w:rPr>
      </w:pPr>
      <w:r w:rsidRPr="00B57D7F">
        <w:rPr>
          <w:rFonts w:ascii="Arial" w:hAnsi="Arial" w:cs="Arial"/>
          <w:b/>
          <w:color w:val="F07E1E"/>
          <w:sz w:val="28"/>
          <w:szCs w:val="28"/>
        </w:rPr>
        <w:t>Financial</w:t>
      </w:r>
      <w:r>
        <w:rPr>
          <w:rFonts w:ascii="Arial" w:hAnsi="Arial" w:cs="Arial"/>
          <w:b/>
          <w:color w:val="F07E1E"/>
          <w:sz w:val="28"/>
          <w:szCs w:val="28"/>
        </w:rPr>
        <w:t>:</w:t>
      </w:r>
    </w:p>
    <w:p w14:paraId="6199BB3C" w14:textId="77777777" w:rsidR="00B57D7F" w:rsidRPr="00B57D7F" w:rsidRDefault="00B57D7F" w:rsidP="00B57D7F">
      <w:pPr>
        <w:spacing w:after="120"/>
        <w:rPr>
          <w:rFonts w:ascii="Arial" w:hAnsi="Arial" w:cs="Arial"/>
          <w:b/>
          <w:color w:val="2F1E4E"/>
          <w:sz w:val="28"/>
          <w:szCs w:val="28"/>
        </w:rPr>
      </w:pPr>
      <w:r w:rsidRPr="00B57D7F">
        <w:rPr>
          <w:rFonts w:ascii="Arial" w:hAnsi="Arial" w:cs="Arial"/>
          <w:color w:val="2F1E4E"/>
          <w:sz w:val="28"/>
          <w:szCs w:val="28"/>
        </w:rPr>
        <w:t xml:space="preserve">Manage and report monthly on budget spending – devolved responsibility </w:t>
      </w:r>
    </w:p>
    <w:p w14:paraId="61B0C4C3" w14:textId="77777777" w:rsidR="00B57D7F" w:rsidRPr="00B57D7F" w:rsidRDefault="00B57D7F" w:rsidP="00B57D7F">
      <w:pPr>
        <w:spacing w:after="120"/>
        <w:rPr>
          <w:rFonts w:ascii="Arial" w:hAnsi="Arial" w:cs="Arial"/>
          <w:color w:val="2F1E4E"/>
          <w:sz w:val="28"/>
          <w:szCs w:val="28"/>
        </w:rPr>
      </w:pPr>
      <w:r w:rsidRPr="00B57D7F">
        <w:rPr>
          <w:rFonts w:ascii="Arial" w:hAnsi="Arial" w:cs="Arial"/>
          <w:color w:val="2F1E4E"/>
          <w:sz w:val="28"/>
          <w:szCs w:val="28"/>
        </w:rPr>
        <w:t xml:space="preserve">Cash handling for activities and residential breaks </w:t>
      </w:r>
    </w:p>
    <w:p w14:paraId="5579501E" w14:textId="77777777" w:rsidR="00B57D7F" w:rsidRPr="00DB2A87" w:rsidRDefault="00B57D7F" w:rsidP="00B57D7F">
      <w:pPr>
        <w:spacing w:after="120"/>
        <w:rPr>
          <w:rFonts w:ascii="Arial" w:hAnsi="Arial" w:cs="Arial"/>
          <w:b/>
          <w:sz w:val="28"/>
          <w:szCs w:val="28"/>
        </w:rPr>
      </w:pPr>
      <w:r w:rsidRPr="00B57D7F">
        <w:rPr>
          <w:rFonts w:ascii="Arial" w:hAnsi="Arial" w:cs="Arial"/>
          <w:color w:val="2F1E4E"/>
          <w:sz w:val="28"/>
          <w:szCs w:val="28"/>
        </w:rPr>
        <w:lastRenderedPageBreak/>
        <w:t>Invoice management in relation to activities</w:t>
      </w:r>
    </w:p>
    <w:p w14:paraId="2A038297" w14:textId="77777777" w:rsidR="00B57D7F" w:rsidRPr="00F71DF1" w:rsidRDefault="00B57D7F" w:rsidP="00B57D7F">
      <w:pPr>
        <w:spacing w:after="120"/>
        <w:ind w:left="720"/>
        <w:rPr>
          <w:rFonts w:ascii="Arial" w:hAnsi="Arial" w:cs="Arial"/>
          <w:b/>
          <w:sz w:val="28"/>
          <w:szCs w:val="28"/>
        </w:rPr>
      </w:pPr>
    </w:p>
    <w:p w14:paraId="63B59FB6" w14:textId="38BE79DD" w:rsidR="00B57D7F" w:rsidRPr="00B57D7F" w:rsidRDefault="00B57D7F" w:rsidP="00B57D7F">
      <w:pPr>
        <w:spacing w:after="120"/>
        <w:rPr>
          <w:rFonts w:ascii="Arial" w:hAnsi="Arial" w:cs="Arial"/>
          <w:b/>
          <w:color w:val="F07E1E"/>
          <w:sz w:val="28"/>
          <w:szCs w:val="28"/>
        </w:rPr>
      </w:pPr>
      <w:r w:rsidRPr="00B57D7F">
        <w:rPr>
          <w:rFonts w:ascii="Arial" w:hAnsi="Arial" w:cs="Arial"/>
          <w:b/>
          <w:color w:val="F07E1E"/>
          <w:sz w:val="28"/>
          <w:szCs w:val="28"/>
        </w:rPr>
        <w:t>Non-financial</w:t>
      </w:r>
      <w:r>
        <w:rPr>
          <w:rFonts w:ascii="Arial" w:hAnsi="Arial" w:cs="Arial"/>
          <w:b/>
          <w:color w:val="F07E1E"/>
          <w:sz w:val="28"/>
          <w:szCs w:val="28"/>
        </w:rPr>
        <w:t>:</w:t>
      </w:r>
    </w:p>
    <w:p w14:paraId="49BD068C" w14:textId="77777777" w:rsidR="00B57D7F" w:rsidRPr="00B57D7F" w:rsidRDefault="00B57D7F" w:rsidP="00B57D7F">
      <w:pPr>
        <w:spacing w:after="120"/>
        <w:jc w:val="both"/>
        <w:rPr>
          <w:rFonts w:ascii="Arial" w:hAnsi="Arial" w:cs="Arial"/>
          <w:color w:val="2F1E4E"/>
          <w:sz w:val="28"/>
          <w:szCs w:val="28"/>
        </w:rPr>
      </w:pPr>
      <w:proofErr w:type="gramStart"/>
      <w:r w:rsidRPr="00B57D7F">
        <w:rPr>
          <w:rFonts w:ascii="Arial" w:hAnsi="Arial" w:cs="Arial"/>
          <w:color w:val="2F1E4E"/>
          <w:sz w:val="28"/>
          <w:szCs w:val="28"/>
        </w:rPr>
        <w:t>Manage health and safety at all times</w:t>
      </w:r>
      <w:proofErr w:type="gramEnd"/>
      <w:r w:rsidRPr="00B57D7F">
        <w:rPr>
          <w:rFonts w:ascii="Arial" w:hAnsi="Arial" w:cs="Arial"/>
          <w:color w:val="2F1E4E"/>
          <w:sz w:val="28"/>
          <w:szCs w:val="28"/>
        </w:rPr>
        <w:t xml:space="preserve"> to reduce reputational risk and uphold Vista’s brand. </w:t>
      </w:r>
    </w:p>
    <w:p w14:paraId="73B1053E" w14:textId="77777777" w:rsidR="00B57D7F" w:rsidRDefault="00B57D7F" w:rsidP="00B57D7F">
      <w:pPr>
        <w:spacing w:after="120"/>
        <w:jc w:val="both"/>
        <w:rPr>
          <w:rFonts w:ascii="Arial" w:hAnsi="Arial" w:cs="Arial"/>
          <w:b/>
          <w:sz w:val="28"/>
          <w:szCs w:val="28"/>
        </w:rPr>
      </w:pPr>
    </w:p>
    <w:p w14:paraId="69231A4D" w14:textId="7E55DE82" w:rsidR="00B57D7F" w:rsidRPr="00B57D7F" w:rsidRDefault="00B57D7F" w:rsidP="00B57D7F">
      <w:pPr>
        <w:spacing w:after="120"/>
        <w:jc w:val="both"/>
        <w:rPr>
          <w:rFonts w:ascii="Arial" w:hAnsi="Arial" w:cs="Arial"/>
          <w:b/>
          <w:color w:val="F07E1E"/>
          <w:sz w:val="28"/>
          <w:szCs w:val="28"/>
        </w:rPr>
      </w:pPr>
      <w:r w:rsidRPr="00B57D7F">
        <w:rPr>
          <w:rFonts w:ascii="Arial" w:hAnsi="Arial" w:cs="Arial"/>
          <w:b/>
          <w:color w:val="F07E1E"/>
          <w:sz w:val="28"/>
          <w:szCs w:val="28"/>
        </w:rPr>
        <w:t>Special Factors:</w:t>
      </w:r>
    </w:p>
    <w:p w14:paraId="02B4E2B4" w14:textId="77777777" w:rsidR="00B57D7F" w:rsidRPr="00B57D7F" w:rsidRDefault="00B57D7F" w:rsidP="00B57D7F">
      <w:pPr>
        <w:spacing w:after="120"/>
        <w:jc w:val="both"/>
        <w:rPr>
          <w:rFonts w:ascii="Arial" w:hAnsi="Arial" w:cs="Arial"/>
          <w:color w:val="2F1E4E"/>
          <w:sz w:val="28"/>
          <w:szCs w:val="28"/>
        </w:rPr>
      </w:pPr>
      <w:r w:rsidRPr="00B57D7F">
        <w:rPr>
          <w:rFonts w:ascii="Arial" w:hAnsi="Arial" w:cs="Arial"/>
          <w:b/>
          <w:color w:val="2F1E4E"/>
          <w:sz w:val="28"/>
          <w:szCs w:val="28"/>
        </w:rPr>
        <w:t xml:space="preserve">Physical – </w:t>
      </w:r>
      <w:r w:rsidRPr="00B57D7F">
        <w:rPr>
          <w:rFonts w:ascii="Arial" w:hAnsi="Arial" w:cs="Arial"/>
          <w:color w:val="2F1E4E"/>
          <w:sz w:val="28"/>
          <w:szCs w:val="28"/>
        </w:rPr>
        <w:t xml:space="preserve">some lifting of equipment, arts &amp; Craft </w:t>
      </w:r>
      <w:proofErr w:type="gramStart"/>
      <w:r w:rsidRPr="00B57D7F">
        <w:rPr>
          <w:rFonts w:ascii="Arial" w:hAnsi="Arial" w:cs="Arial"/>
          <w:color w:val="2F1E4E"/>
          <w:sz w:val="28"/>
          <w:szCs w:val="28"/>
        </w:rPr>
        <w:t>etc..</w:t>
      </w:r>
      <w:proofErr w:type="gramEnd"/>
      <w:r w:rsidRPr="00B57D7F">
        <w:rPr>
          <w:rFonts w:ascii="Arial" w:hAnsi="Arial" w:cs="Arial"/>
          <w:color w:val="2F1E4E"/>
          <w:sz w:val="28"/>
          <w:szCs w:val="28"/>
        </w:rPr>
        <w:t xml:space="preserve"> venue arrangements and moving of tables and chairs &amp; luggage on residential trips</w:t>
      </w:r>
    </w:p>
    <w:p w14:paraId="7069C7FD" w14:textId="77777777" w:rsidR="00B57D7F" w:rsidRPr="00B57D7F" w:rsidRDefault="00B57D7F" w:rsidP="00B57D7F">
      <w:pPr>
        <w:spacing w:after="120"/>
        <w:jc w:val="both"/>
        <w:rPr>
          <w:rFonts w:ascii="Arial" w:hAnsi="Arial" w:cs="Arial"/>
          <w:color w:val="2F1E4E"/>
          <w:sz w:val="28"/>
          <w:szCs w:val="28"/>
        </w:rPr>
      </w:pPr>
      <w:r w:rsidRPr="00B57D7F">
        <w:rPr>
          <w:rFonts w:ascii="Arial" w:hAnsi="Arial" w:cs="Arial"/>
          <w:b/>
          <w:color w:val="2F1E4E"/>
          <w:sz w:val="28"/>
          <w:szCs w:val="28"/>
        </w:rPr>
        <w:t>Environmental</w:t>
      </w:r>
      <w:r w:rsidRPr="00B57D7F">
        <w:rPr>
          <w:rFonts w:ascii="Arial" w:hAnsi="Arial" w:cs="Arial"/>
          <w:color w:val="2F1E4E"/>
          <w:sz w:val="28"/>
          <w:szCs w:val="28"/>
        </w:rPr>
        <w:t xml:space="preserve"> – weather extremes on activities, activities are all year round and involve indoor and outdoor activities. Can be subject to noisy environment on activities </w:t>
      </w:r>
      <w:proofErr w:type="gramStart"/>
      <w:r w:rsidRPr="00B57D7F">
        <w:rPr>
          <w:rFonts w:ascii="Arial" w:hAnsi="Arial" w:cs="Arial"/>
          <w:color w:val="2F1E4E"/>
          <w:sz w:val="28"/>
          <w:szCs w:val="28"/>
        </w:rPr>
        <w:t>and also</w:t>
      </w:r>
      <w:proofErr w:type="gramEnd"/>
      <w:r w:rsidRPr="00B57D7F">
        <w:rPr>
          <w:rFonts w:ascii="Arial" w:hAnsi="Arial" w:cs="Arial"/>
          <w:color w:val="2F1E4E"/>
          <w:sz w:val="28"/>
          <w:szCs w:val="28"/>
        </w:rPr>
        <w:t xml:space="preserve"> lone working/</w:t>
      </w:r>
    </w:p>
    <w:p w14:paraId="252A2262" w14:textId="77777777" w:rsidR="00B57D7F" w:rsidRPr="00B57D7F" w:rsidRDefault="00B57D7F" w:rsidP="00B57D7F">
      <w:pPr>
        <w:spacing w:after="120"/>
        <w:jc w:val="both"/>
        <w:rPr>
          <w:rFonts w:ascii="Arial" w:hAnsi="Arial" w:cs="Arial"/>
          <w:color w:val="2F1E4E"/>
          <w:sz w:val="28"/>
          <w:szCs w:val="28"/>
        </w:rPr>
      </w:pPr>
      <w:r w:rsidRPr="00B57D7F">
        <w:rPr>
          <w:rFonts w:ascii="Arial" w:hAnsi="Arial" w:cs="Arial"/>
          <w:b/>
          <w:color w:val="2F1E4E"/>
          <w:sz w:val="28"/>
          <w:szCs w:val="28"/>
        </w:rPr>
        <w:t>People related</w:t>
      </w:r>
      <w:r w:rsidRPr="00B57D7F">
        <w:rPr>
          <w:rFonts w:ascii="Arial" w:hAnsi="Arial" w:cs="Arial"/>
          <w:color w:val="2F1E4E"/>
          <w:sz w:val="28"/>
          <w:szCs w:val="28"/>
        </w:rPr>
        <w:t xml:space="preserve"> - Can be subjected to personal hygiene issues with C&amp;YP.</w:t>
      </w:r>
    </w:p>
    <w:p w14:paraId="5C75E28A" w14:textId="77777777" w:rsidR="00B57D7F" w:rsidRPr="00B57D7F" w:rsidRDefault="00B57D7F" w:rsidP="00B57D7F">
      <w:pPr>
        <w:spacing w:after="120"/>
        <w:jc w:val="both"/>
        <w:rPr>
          <w:rFonts w:ascii="Arial" w:hAnsi="Arial" w:cs="Arial"/>
          <w:color w:val="2F1E4E"/>
          <w:sz w:val="28"/>
          <w:szCs w:val="28"/>
        </w:rPr>
      </w:pPr>
      <w:r w:rsidRPr="00B57D7F">
        <w:rPr>
          <w:rFonts w:ascii="Arial" w:hAnsi="Arial" w:cs="Arial"/>
          <w:color w:val="2F1E4E"/>
          <w:sz w:val="28"/>
          <w:szCs w:val="28"/>
        </w:rPr>
        <w:t xml:space="preserve">Children can be very emotional also emotional families, can be first point of call for many families. </w:t>
      </w:r>
    </w:p>
    <w:p w14:paraId="3180B947" w14:textId="77777777" w:rsidR="00B57D7F" w:rsidRPr="00B57D7F" w:rsidRDefault="00B57D7F" w:rsidP="00B57D7F">
      <w:pPr>
        <w:spacing w:after="120"/>
        <w:jc w:val="both"/>
        <w:rPr>
          <w:rFonts w:ascii="Arial" w:hAnsi="Arial" w:cs="Arial"/>
          <w:color w:val="2F1E4E"/>
          <w:sz w:val="28"/>
          <w:szCs w:val="28"/>
        </w:rPr>
      </w:pPr>
      <w:r w:rsidRPr="00B57D7F">
        <w:rPr>
          <w:rFonts w:ascii="Arial" w:hAnsi="Arial" w:cs="Arial"/>
          <w:color w:val="2F1E4E"/>
          <w:sz w:val="28"/>
          <w:szCs w:val="28"/>
        </w:rPr>
        <w:t>Children present difficult and challenging behaviour and can also be subject to aggression from family members or siblings.</w:t>
      </w:r>
    </w:p>
    <w:p w14:paraId="325096E9" w14:textId="77777777" w:rsidR="00B57D7F" w:rsidRPr="00B57D7F" w:rsidRDefault="00B57D7F" w:rsidP="00B57D7F">
      <w:pPr>
        <w:spacing w:after="120"/>
        <w:jc w:val="both"/>
        <w:rPr>
          <w:rFonts w:ascii="Arial" w:hAnsi="Arial" w:cs="Arial"/>
          <w:color w:val="2F1E4E"/>
          <w:sz w:val="28"/>
          <w:szCs w:val="28"/>
        </w:rPr>
      </w:pPr>
      <w:r w:rsidRPr="00B57D7F">
        <w:rPr>
          <w:rFonts w:ascii="Arial" w:hAnsi="Arial" w:cs="Arial"/>
          <w:color w:val="2F1E4E"/>
          <w:sz w:val="28"/>
          <w:szCs w:val="28"/>
        </w:rPr>
        <w:t>Can be involved in safeguarding concerns and referrals</w:t>
      </w:r>
    </w:p>
    <w:p w14:paraId="58BA325F" w14:textId="77777777" w:rsidR="00B57D7F" w:rsidRPr="00B57D7F" w:rsidRDefault="00B57D7F" w:rsidP="00B57D7F">
      <w:pPr>
        <w:spacing w:after="120"/>
        <w:jc w:val="both"/>
        <w:rPr>
          <w:rFonts w:ascii="Arial" w:hAnsi="Arial" w:cs="Arial"/>
          <w:color w:val="2F1E4E"/>
          <w:sz w:val="28"/>
          <w:szCs w:val="28"/>
        </w:rPr>
      </w:pPr>
      <w:r w:rsidRPr="00B57D7F">
        <w:rPr>
          <w:rFonts w:ascii="Arial" w:hAnsi="Arial" w:cs="Arial"/>
          <w:color w:val="2F1E4E"/>
          <w:sz w:val="28"/>
          <w:szCs w:val="28"/>
        </w:rPr>
        <w:t>Emotional support of children with complex needs and their families</w:t>
      </w:r>
    </w:p>
    <w:p w14:paraId="7A2B5C85" w14:textId="77777777" w:rsidR="00B57D7F" w:rsidRDefault="00B57D7F" w:rsidP="00B57D7F">
      <w:pPr>
        <w:spacing w:after="120"/>
        <w:ind w:left="360"/>
        <w:jc w:val="both"/>
        <w:rPr>
          <w:rFonts w:ascii="Arial" w:hAnsi="Arial" w:cs="Arial"/>
          <w:sz w:val="28"/>
          <w:szCs w:val="28"/>
        </w:rPr>
      </w:pPr>
    </w:p>
    <w:p w14:paraId="6C895DBD" w14:textId="77777777" w:rsidR="00B57D7F" w:rsidRPr="00B57D7F" w:rsidRDefault="00B57D7F" w:rsidP="00B57D7F">
      <w:pPr>
        <w:pStyle w:val="ListParagraph"/>
        <w:ind w:left="0"/>
        <w:rPr>
          <w:rFonts w:ascii="Arial" w:hAnsi="Arial" w:cs="Arial"/>
          <w:b/>
          <w:color w:val="F07E1E"/>
          <w:sz w:val="28"/>
          <w:szCs w:val="28"/>
        </w:rPr>
      </w:pPr>
      <w:r w:rsidRPr="00B57D7F">
        <w:rPr>
          <w:rFonts w:ascii="Arial" w:hAnsi="Arial" w:cs="Arial"/>
          <w:b/>
          <w:color w:val="F07E1E"/>
          <w:sz w:val="28"/>
          <w:szCs w:val="28"/>
        </w:rPr>
        <w:t xml:space="preserve">Additional responsibilities </w:t>
      </w:r>
    </w:p>
    <w:p w14:paraId="6CDE0C93" w14:textId="77777777" w:rsidR="00B57D7F" w:rsidRDefault="00B57D7F" w:rsidP="00B57D7F">
      <w:pPr>
        <w:pStyle w:val="ListParagraph"/>
        <w:ind w:left="0"/>
        <w:rPr>
          <w:rFonts w:ascii="Arial" w:hAnsi="Arial" w:cs="Arial"/>
          <w:sz w:val="28"/>
          <w:szCs w:val="28"/>
        </w:rPr>
      </w:pPr>
    </w:p>
    <w:p w14:paraId="1D95596B" w14:textId="77777777" w:rsidR="00B57D7F" w:rsidRPr="00B57D7F" w:rsidRDefault="00B57D7F" w:rsidP="00B57D7F">
      <w:pPr>
        <w:pStyle w:val="ListParagraph"/>
        <w:numPr>
          <w:ilvl w:val="0"/>
          <w:numId w:val="24"/>
        </w:numPr>
        <w:rPr>
          <w:rFonts w:ascii="Arial" w:hAnsi="Arial" w:cs="Arial"/>
          <w:color w:val="2F1E4E"/>
          <w:sz w:val="28"/>
          <w:szCs w:val="28"/>
        </w:rPr>
      </w:pPr>
      <w:r w:rsidRPr="00B57D7F">
        <w:rPr>
          <w:rFonts w:ascii="Arial" w:hAnsi="Arial" w:cs="Arial"/>
          <w:color w:val="2F1E4E"/>
          <w:sz w:val="28"/>
          <w:szCs w:val="28"/>
        </w:rPr>
        <w:t>To ensure activities comply with current law</w:t>
      </w:r>
    </w:p>
    <w:p w14:paraId="059414A6" w14:textId="77777777" w:rsidR="00B57D7F" w:rsidRPr="00B57D7F" w:rsidRDefault="00B57D7F" w:rsidP="00B57D7F">
      <w:pPr>
        <w:pStyle w:val="ListParagraph"/>
        <w:rPr>
          <w:rFonts w:ascii="Arial" w:hAnsi="Arial" w:cs="Arial"/>
          <w:color w:val="2F1E4E"/>
          <w:sz w:val="28"/>
          <w:szCs w:val="28"/>
        </w:rPr>
      </w:pPr>
    </w:p>
    <w:p w14:paraId="1CE8CF51" w14:textId="77777777" w:rsidR="00B57D7F" w:rsidRPr="00B57D7F" w:rsidRDefault="00B57D7F" w:rsidP="00B57D7F">
      <w:pPr>
        <w:pStyle w:val="ListParagraph"/>
        <w:numPr>
          <w:ilvl w:val="0"/>
          <w:numId w:val="24"/>
        </w:numPr>
        <w:rPr>
          <w:rFonts w:ascii="Arial" w:hAnsi="Arial" w:cs="Arial"/>
          <w:color w:val="2F1E4E"/>
          <w:sz w:val="28"/>
          <w:szCs w:val="28"/>
        </w:rPr>
      </w:pPr>
      <w:r w:rsidRPr="00B57D7F">
        <w:rPr>
          <w:rFonts w:ascii="Arial" w:hAnsi="Arial" w:cs="Arial"/>
          <w:color w:val="2F1E4E"/>
          <w:sz w:val="28"/>
          <w:szCs w:val="28"/>
        </w:rPr>
        <w:t xml:space="preserve">To operate within the law </w:t>
      </w:r>
      <w:proofErr w:type="gramStart"/>
      <w:r w:rsidRPr="00B57D7F">
        <w:rPr>
          <w:rFonts w:ascii="Arial" w:hAnsi="Arial" w:cs="Arial"/>
          <w:color w:val="2F1E4E"/>
          <w:sz w:val="28"/>
          <w:szCs w:val="28"/>
        </w:rPr>
        <w:t>at all times</w:t>
      </w:r>
      <w:proofErr w:type="gramEnd"/>
      <w:r w:rsidRPr="00B57D7F">
        <w:rPr>
          <w:rFonts w:ascii="Arial" w:hAnsi="Arial" w:cs="Arial"/>
          <w:color w:val="2F1E4E"/>
          <w:sz w:val="28"/>
          <w:szCs w:val="28"/>
        </w:rPr>
        <w:t>, with particular reference to health and safety; safeguarding; equality and data protection legislation</w:t>
      </w:r>
    </w:p>
    <w:p w14:paraId="2A6613F2" w14:textId="77777777" w:rsidR="00B57D7F" w:rsidRPr="00B57D7F" w:rsidRDefault="00B57D7F" w:rsidP="00B57D7F">
      <w:pPr>
        <w:pStyle w:val="ListParagraph"/>
        <w:ind w:left="510"/>
        <w:rPr>
          <w:rFonts w:ascii="Arial" w:hAnsi="Arial" w:cs="Arial"/>
          <w:color w:val="2F1E4E"/>
          <w:sz w:val="28"/>
          <w:szCs w:val="28"/>
        </w:rPr>
      </w:pPr>
    </w:p>
    <w:p w14:paraId="2917E343" w14:textId="77777777" w:rsidR="00B57D7F" w:rsidRPr="00B57D7F" w:rsidRDefault="00B57D7F" w:rsidP="00B57D7F">
      <w:pPr>
        <w:pStyle w:val="ListParagraph"/>
        <w:numPr>
          <w:ilvl w:val="0"/>
          <w:numId w:val="24"/>
        </w:numPr>
        <w:rPr>
          <w:rFonts w:ascii="Arial" w:hAnsi="Arial" w:cs="Arial"/>
          <w:color w:val="2F1E4E"/>
          <w:sz w:val="28"/>
          <w:szCs w:val="28"/>
        </w:rPr>
      </w:pPr>
      <w:r w:rsidRPr="00B57D7F">
        <w:rPr>
          <w:rFonts w:ascii="Arial" w:hAnsi="Arial" w:cs="Arial"/>
          <w:color w:val="2F1E4E"/>
          <w:sz w:val="28"/>
          <w:szCs w:val="28"/>
        </w:rPr>
        <w:t>To work flexibly, including additional hours from time to time to meet the needs of the job, and some unsocial hours working</w:t>
      </w:r>
    </w:p>
    <w:p w14:paraId="14764B99" w14:textId="77777777" w:rsidR="00B57D7F" w:rsidRPr="00B57D7F" w:rsidRDefault="00B57D7F" w:rsidP="00B57D7F">
      <w:pPr>
        <w:tabs>
          <w:tab w:val="num" w:pos="720"/>
          <w:tab w:val="left" w:pos="851"/>
          <w:tab w:val="left" w:pos="1418"/>
        </w:tabs>
        <w:spacing w:after="120"/>
        <w:ind w:hanging="720"/>
        <w:rPr>
          <w:rFonts w:ascii="Arial" w:hAnsi="Arial" w:cs="Arial"/>
          <w:color w:val="2F1E4E"/>
          <w:sz w:val="28"/>
          <w:szCs w:val="28"/>
        </w:rPr>
      </w:pPr>
      <w:r w:rsidRPr="00B57D7F">
        <w:rPr>
          <w:rFonts w:cs="Arial"/>
          <w:b/>
          <w:color w:val="2F1E4E"/>
        </w:rPr>
        <w:tab/>
      </w:r>
    </w:p>
    <w:p w14:paraId="193EE049" w14:textId="77777777" w:rsidR="00B57D7F" w:rsidRPr="00B57D7F" w:rsidRDefault="00B57D7F" w:rsidP="00B57D7F">
      <w:pPr>
        <w:tabs>
          <w:tab w:val="num" w:pos="720"/>
        </w:tabs>
        <w:spacing w:after="120"/>
        <w:rPr>
          <w:rFonts w:ascii="Arial" w:hAnsi="Arial" w:cs="Arial"/>
          <w:color w:val="2F1E4E"/>
          <w:sz w:val="28"/>
          <w:szCs w:val="28"/>
        </w:rPr>
      </w:pPr>
      <w:r w:rsidRPr="00B57D7F">
        <w:rPr>
          <w:rFonts w:ascii="Arial" w:hAnsi="Arial" w:cs="Arial"/>
          <w:color w:val="2F1E4E"/>
          <w:sz w:val="28"/>
          <w:szCs w:val="28"/>
        </w:rPr>
        <w:t xml:space="preserve">Prepared </w:t>
      </w:r>
      <w:proofErr w:type="gramStart"/>
      <w:r w:rsidRPr="00B57D7F">
        <w:rPr>
          <w:rFonts w:ascii="Arial" w:hAnsi="Arial" w:cs="Arial"/>
          <w:color w:val="2F1E4E"/>
          <w:sz w:val="28"/>
          <w:szCs w:val="28"/>
        </w:rPr>
        <w:t>by:</w:t>
      </w:r>
      <w:proofErr w:type="gramEnd"/>
      <w:r w:rsidRPr="00B57D7F">
        <w:rPr>
          <w:rFonts w:ascii="Arial" w:hAnsi="Arial" w:cs="Arial"/>
          <w:color w:val="2F1E4E"/>
          <w:sz w:val="28"/>
          <w:szCs w:val="28"/>
        </w:rPr>
        <w:t xml:space="preserve">  SP</w:t>
      </w:r>
      <w:r w:rsidRPr="00B57D7F">
        <w:rPr>
          <w:rFonts w:ascii="Arial" w:hAnsi="Arial" w:cs="Arial"/>
          <w:color w:val="2F1E4E"/>
          <w:sz w:val="28"/>
          <w:szCs w:val="28"/>
        </w:rPr>
        <w:tab/>
      </w:r>
      <w:r w:rsidRPr="00B57D7F">
        <w:rPr>
          <w:rFonts w:ascii="Arial" w:hAnsi="Arial" w:cs="Arial"/>
          <w:color w:val="2F1E4E"/>
          <w:sz w:val="28"/>
          <w:szCs w:val="28"/>
        </w:rPr>
        <w:tab/>
      </w:r>
      <w:r w:rsidRPr="00B57D7F">
        <w:rPr>
          <w:rFonts w:ascii="Arial" w:hAnsi="Arial" w:cs="Arial"/>
          <w:color w:val="2F1E4E"/>
          <w:sz w:val="28"/>
          <w:szCs w:val="28"/>
        </w:rPr>
        <w:tab/>
        <w:t xml:space="preserve">                        Date/ Rev March 2019</w:t>
      </w:r>
    </w:p>
    <w:p w14:paraId="1C2F10BC" w14:textId="77777777" w:rsidR="00B57D7F" w:rsidRPr="00B57D7F" w:rsidRDefault="00B57D7F" w:rsidP="00B57D7F">
      <w:pPr>
        <w:tabs>
          <w:tab w:val="num" w:pos="720"/>
        </w:tabs>
        <w:spacing w:after="120"/>
        <w:rPr>
          <w:rFonts w:ascii="Arial" w:hAnsi="Arial" w:cs="Arial"/>
          <w:color w:val="2F1E4E"/>
          <w:sz w:val="28"/>
          <w:szCs w:val="28"/>
        </w:rPr>
      </w:pPr>
      <w:r w:rsidRPr="00B57D7F">
        <w:rPr>
          <w:rFonts w:ascii="Arial" w:hAnsi="Arial" w:cs="Arial"/>
          <w:color w:val="2F1E4E"/>
          <w:sz w:val="28"/>
          <w:szCs w:val="28"/>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54A1C952" w14:textId="77777777" w:rsidR="00B57D7F" w:rsidRDefault="00B57D7F" w:rsidP="00B57D7F">
      <w:pPr>
        <w:spacing w:after="120"/>
        <w:rPr>
          <w:rFonts w:ascii="Arial" w:hAnsi="Arial" w:cs="Arial"/>
          <w:b/>
          <w:sz w:val="28"/>
          <w:szCs w:val="28"/>
        </w:rPr>
      </w:pPr>
    </w:p>
    <w:p w14:paraId="5DB54480" w14:textId="77777777" w:rsidR="00B57D7F" w:rsidRPr="00B57D7F" w:rsidRDefault="00B57D7F" w:rsidP="00B57D7F">
      <w:pPr>
        <w:spacing w:after="120"/>
        <w:rPr>
          <w:rFonts w:ascii="Arial" w:hAnsi="Arial" w:cs="Arial"/>
          <w:b/>
          <w:color w:val="F07E1E"/>
          <w:sz w:val="28"/>
          <w:szCs w:val="28"/>
        </w:rPr>
      </w:pPr>
      <w:r w:rsidRPr="00B57D7F">
        <w:rPr>
          <w:rFonts w:ascii="Arial" w:hAnsi="Arial" w:cs="Arial"/>
          <w:b/>
          <w:color w:val="F07E1E"/>
          <w:sz w:val="28"/>
          <w:szCs w:val="28"/>
        </w:rPr>
        <w:t>Person Specification</w:t>
      </w:r>
    </w:p>
    <w:tbl>
      <w:tblPr>
        <w:tblW w:w="108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3686"/>
        <w:gridCol w:w="3090"/>
        <w:gridCol w:w="1956"/>
      </w:tblGrid>
      <w:tr w:rsidR="00B57D7F" w:rsidRPr="004D50E7" w14:paraId="5AF00740" w14:textId="77777777" w:rsidTr="008C690F">
        <w:tc>
          <w:tcPr>
            <w:tcW w:w="2155" w:type="dxa"/>
            <w:shd w:val="clear" w:color="auto" w:fill="auto"/>
          </w:tcPr>
          <w:p w14:paraId="0E11CA0E" w14:textId="77777777" w:rsidR="00B57D7F" w:rsidRPr="00B57D7F" w:rsidRDefault="00B57D7F" w:rsidP="008C690F">
            <w:pPr>
              <w:rPr>
                <w:rFonts w:ascii="Arial" w:hAnsi="Arial" w:cs="Arial"/>
                <w:b/>
                <w:color w:val="F07E1E"/>
                <w:sz w:val="28"/>
                <w:szCs w:val="28"/>
              </w:rPr>
            </w:pPr>
            <w:r w:rsidRPr="00B57D7F">
              <w:rPr>
                <w:rFonts w:ascii="Arial" w:hAnsi="Arial" w:cs="Arial"/>
                <w:b/>
                <w:color w:val="F07E1E"/>
                <w:sz w:val="28"/>
                <w:szCs w:val="28"/>
              </w:rPr>
              <w:t>Criteria</w:t>
            </w:r>
          </w:p>
        </w:tc>
        <w:tc>
          <w:tcPr>
            <w:tcW w:w="3686" w:type="dxa"/>
            <w:shd w:val="clear" w:color="auto" w:fill="auto"/>
          </w:tcPr>
          <w:p w14:paraId="5B812F9C" w14:textId="77777777" w:rsidR="00B57D7F" w:rsidRPr="00B57D7F" w:rsidRDefault="00B57D7F" w:rsidP="008C690F">
            <w:pPr>
              <w:rPr>
                <w:rFonts w:ascii="Arial" w:hAnsi="Arial" w:cs="Arial"/>
                <w:b/>
                <w:color w:val="F07E1E"/>
                <w:sz w:val="28"/>
                <w:szCs w:val="28"/>
              </w:rPr>
            </w:pPr>
            <w:r w:rsidRPr="00B57D7F">
              <w:rPr>
                <w:rFonts w:ascii="Arial" w:hAnsi="Arial" w:cs="Arial"/>
                <w:b/>
                <w:color w:val="F07E1E"/>
                <w:sz w:val="28"/>
                <w:szCs w:val="28"/>
              </w:rPr>
              <w:t>Essential</w:t>
            </w:r>
          </w:p>
        </w:tc>
        <w:tc>
          <w:tcPr>
            <w:tcW w:w="3090" w:type="dxa"/>
            <w:shd w:val="clear" w:color="auto" w:fill="auto"/>
          </w:tcPr>
          <w:p w14:paraId="060C5A2D" w14:textId="77777777" w:rsidR="00B57D7F" w:rsidRPr="00B57D7F" w:rsidRDefault="00B57D7F" w:rsidP="008C690F">
            <w:pPr>
              <w:rPr>
                <w:rFonts w:ascii="Arial" w:hAnsi="Arial" w:cs="Arial"/>
                <w:b/>
                <w:color w:val="F07E1E"/>
                <w:sz w:val="28"/>
                <w:szCs w:val="28"/>
              </w:rPr>
            </w:pPr>
            <w:r w:rsidRPr="00B57D7F">
              <w:rPr>
                <w:rFonts w:ascii="Arial" w:hAnsi="Arial" w:cs="Arial"/>
                <w:b/>
                <w:color w:val="F07E1E"/>
                <w:sz w:val="28"/>
                <w:szCs w:val="28"/>
              </w:rPr>
              <w:t>Desirable</w:t>
            </w:r>
          </w:p>
        </w:tc>
        <w:tc>
          <w:tcPr>
            <w:tcW w:w="1956" w:type="dxa"/>
            <w:shd w:val="clear" w:color="auto" w:fill="auto"/>
          </w:tcPr>
          <w:p w14:paraId="22EC3668" w14:textId="77777777" w:rsidR="00B57D7F" w:rsidRPr="00B57D7F" w:rsidRDefault="00B57D7F" w:rsidP="008C690F">
            <w:pPr>
              <w:rPr>
                <w:rFonts w:ascii="Arial" w:hAnsi="Arial" w:cs="Arial"/>
                <w:b/>
                <w:color w:val="F07E1E"/>
                <w:sz w:val="28"/>
                <w:szCs w:val="28"/>
              </w:rPr>
            </w:pPr>
            <w:r w:rsidRPr="00B57D7F">
              <w:rPr>
                <w:rFonts w:ascii="Arial" w:hAnsi="Arial" w:cs="Arial"/>
                <w:b/>
                <w:color w:val="F07E1E"/>
                <w:sz w:val="28"/>
                <w:szCs w:val="28"/>
              </w:rPr>
              <w:t>How Identified (e.g. form, interview, test)</w:t>
            </w:r>
          </w:p>
        </w:tc>
      </w:tr>
      <w:tr w:rsidR="00B57D7F" w:rsidRPr="004D50E7" w14:paraId="572FB490" w14:textId="77777777" w:rsidTr="008C690F">
        <w:tc>
          <w:tcPr>
            <w:tcW w:w="2155" w:type="dxa"/>
            <w:shd w:val="clear" w:color="auto" w:fill="auto"/>
          </w:tcPr>
          <w:p w14:paraId="4553096D" w14:textId="77777777" w:rsidR="00B57D7F" w:rsidRPr="00B57D7F" w:rsidRDefault="00B57D7F" w:rsidP="008C690F">
            <w:pPr>
              <w:rPr>
                <w:rFonts w:ascii="Arial" w:hAnsi="Arial" w:cs="Arial"/>
                <w:color w:val="F07E1E"/>
                <w:sz w:val="28"/>
                <w:szCs w:val="28"/>
              </w:rPr>
            </w:pPr>
            <w:r w:rsidRPr="00B57D7F">
              <w:rPr>
                <w:rFonts w:ascii="Arial" w:hAnsi="Arial" w:cs="Arial"/>
                <w:color w:val="F07E1E"/>
                <w:sz w:val="28"/>
                <w:szCs w:val="28"/>
              </w:rPr>
              <w:lastRenderedPageBreak/>
              <w:t>Qualifications &amp; Training</w:t>
            </w:r>
          </w:p>
          <w:p w14:paraId="1D9D7902" w14:textId="77777777" w:rsidR="00B57D7F" w:rsidRPr="00B57D7F" w:rsidRDefault="00B57D7F" w:rsidP="008C690F">
            <w:pPr>
              <w:rPr>
                <w:rFonts w:ascii="Arial" w:hAnsi="Arial" w:cs="Arial"/>
                <w:color w:val="F07E1E"/>
                <w:sz w:val="28"/>
                <w:szCs w:val="28"/>
              </w:rPr>
            </w:pPr>
          </w:p>
          <w:p w14:paraId="3D381679" w14:textId="77777777" w:rsidR="00B57D7F" w:rsidRPr="00B57D7F" w:rsidRDefault="00B57D7F" w:rsidP="008C690F">
            <w:pPr>
              <w:rPr>
                <w:rFonts w:ascii="Arial" w:hAnsi="Arial" w:cs="Arial"/>
                <w:color w:val="F07E1E"/>
                <w:sz w:val="28"/>
                <w:szCs w:val="28"/>
              </w:rPr>
            </w:pPr>
          </w:p>
          <w:p w14:paraId="2BC2E425" w14:textId="77777777" w:rsidR="00B57D7F" w:rsidRPr="00B57D7F" w:rsidRDefault="00B57D7F" w:rsidP="008C690F">
            <w:pPr>
              <w:rPr>
                <w:rFonts w:ascii="Arial" w:hAnsi="Arial" w:cs="Arial"/>
                <w:color w:val="F07E1E"/>
                <w:sz w:val="28"/>
                <w:szCs w:val="28"/>
              </w:rPr>
            </w:pPr>
          </w:p>
          <w:p w14:paraId="6EB71E27" w14:textId="77777777" w:rsidR="00B57D7F" w:rsidRPr="00B57D7F" w:rsidRDefault="00B57D7F" w:rsidP="008C690F">
            <w:pPr>
              <w:rPr>
                <w:rFonts w:ascii="Arial" w:hAnsi="Arial" w:cs="Arial"/>
                <w:color w:val="F07E1E"/>
                <w:sz w:val="28"/>
                <w:szCs w:val="28"/>
              </w:rPr>
            </w:pPr>
          </w:p>
          <w:p w14:paraId="020CBFA6" w14:textId="77777777" w:rsidR="00B57D7F" w:rsidRPr="00B57D7F" w:rsidRDefault="00B57D7F" w:rsidP="008C690F">
            <w:pPr>
              <w:rPr>
                <w:rFonts w:ascii="Arial" w:hAnsi="Arial" w:cs="Arial"/>
                <w:color w:val="F07E1E"/>
                <w:sz w:val="28"/>
                <w:szCs w:val="28"/>
              </w:rPr>
            </w:pPr>
          </w:p>
        </w:tc>
        <w:tc>
          <w:tcPr>
            <w:tcW w:w="3686" w:type="dxa"/>
            <w:shd w:val="clear" w:color="auto" w:fill="auto"/>
          </w:tcPr>
          <w:p w14:paraId="3E20F1FC" w14:textId="77777777" w:rsidR="00B57D7F" w:rsidRPr="00B57D7F" w:rsidRDefault="00B57D7F" w:rsidP="00B57D7F">
            <w:pPr>
              <w:numPr>
                <w:ilvl w:val="0"/>
                <w:numId w:val="20"/>
              </w:numPr>
              <w:rPr>
                <w:rFonts w:ascii="Arial" w:hAnsi="Arial" w:cs="Arial"/>
                <w:color w:val="2F1E4E"/>
                <w:sz w:val="28"/>
                <w:szCs w:val="28"/>
              </w:rPr>
            </w:pPr>
            <w:r w:rsidRPr="00B57D7F">
              <w:rPr>
                <w:rFonts w:ascii="Arial" w:hAnsi="Arial" w:cs="Arial"/>
                <w:color w:val="2F1E4E"/>
                <w:sz w:val="28"/>
                <w:szCs w:val="28"/>
              </w:rPr>
              <w:t>Minimum of 2 GCSEs, or equivalent, at grades A-C (one of which must be English Language).</w:t>
            </w:r>
          </w:p>
          <w:p w14:paraId="10F0309C" w14:textId="77777777" w:rsidR="00B57D7F" w:rsidRPr="00B57D7F" w:rsidRDefault="00B57D7F" w:rsidP="00B57D7F">
            <w:pPr>
              <w:numPr>
                <w:ilvl w:val="0"/>
                <w:numId w:val="20"/>
              </w:numPr>
              <w:rPr>
                <w:rFonts w:ascii="Arial" w:hAnsi="Arial" w:cs="Arial"/>
                <w:color w:val="2F1E4E"/>
                <w:sz w:val="28"/>
                <w:szCs w:val="28"/>
              </w:rPr>
            </w:pPr>
            <w:r w:rsidRPr="00B57D7F">
              <w:rPr>
                <w:rFonts w:ascii="Arial" w:hAnsi="Arial" w:cs="Arial"/>
                <w:color w:val="2F1E4E"/>
                <w:sz w:val="28"/>
                <w:szCs w:val="28"/>
              </w:rPr>
              <w:t>Level 3 Qualification to work with children and/or disabled children</w:t>
            </w:r>
          </w:p>
          <w:p w14:paraId="698595E7" w14:textId="77777777" w:rsidR="00B57D7F" w:rsidRPr="00B57D7F" w:rsidRDefault="00B57D7F" w:rsidP="00B57D7F">
            <w:pPr>
              <w:numPr>
                <w:ilvl w:val="0"/>
                <w:numId w:val="20"/>
              </w:numPr>
              <w:rPr>
                <w:rFonts w:ascii="Arial" w:hAnsi="Arial" w:cs="Arial"/>
                <w:color w:val="2F1E4E"/>
                <w:sz w:val="28"/>
                <w:szCs w:val="28"/>
              </w:rPr>
            </w:pPr>
            <w:r w:rsidRPr="00B57D7F">
              <w:rPr>
                <w:rFonts w:ascii="Arial" w:hAnsi="Arial" w:cs="Arial"/>
                <w:color w:val="2F1E4E"/>
                <w:sz w:val="28"/>
                <w:szCs w:val="28"/>
              </w:rPr>
              <w:t>Working knowledge of MS Office</w:t>
            </w:r>
          </w:p>
        </w:tc>
        <w:tc>
          <w:tcPr>
            <w:tcW w:w="3090" w:type="dxa"/>
            <w:shd w:val="clear" w:color="auto" w:fill="auto"/>
          </w:tcPr>
          <w:p w14:paraId="44D4B8D4" w14:textId="77777777" w:rsidR="00B57D7F" w:rsidRPr="00B57D7F" w:rsidRDefault="00B57D7F" w:rsidP="008C690F">
            <w:pPr>
              <w:ind w:left="284"/>
              <w:rPr>
                <w:rFonts w:ascii="Arial" w:hAnsi="Arial" w:cs="Arial"/>
                <w:color w:val="2F1E4E"/>
                <w:sz w:val="28"/>
                <w:szCs w:val="28"/>
              </w:rPr>
            </w:pPr>
          </w:p>
        </w:tc>
        <w:tc>
          <w:tcPr>
            <w:tcW w:w="1956" w:type="dxa"/>
            <w:shd w:val="clear" w:color="auto" w:fill="auto"/>
          </w:tcPr>
          <w:p w14:paraId="2FC364CC" w14:textId="77777777" w:rsidR="00B57D7F" w:rsidRPr="00B57D7F" w:rsidRDefault="00B57D7F" w:rsidP="008C690F">
            <w:pPr>
              <w:rPr>
                <w:rFonts w:ascii="Arial" w:hAnsi="Arial" w:cs="Arial"/>
                <w:color w:val="2F1E4E"/>
                <w:sz w:val="28"/>
                <w:szCs w:val="28"/>
              </w:rPr>
            </w:pPr>
            <w:r w:rsidRPr="00B57D7F">
              <w:rPr>
                <w:rFonts w:ascii="Arial" w:hAnsi="Arial" w:cs="Arial"/>
                <w:color w:val="2F1E4E"/>
                <w:sz w:val="28"/>
                <w:szCs w:val="28"/>
              </w:rPr>
              <w:t>Application form</w:t>
            </w:r>
          </w:p>
          <w:p w14:paraId="75FEC065" w14:textId="77777777" w:rsidR="00B57D7F" w:rsidRPr="00B57D7F" w:rsidRDefault="00B57D7F" w:rsidP="008C690F">
            <w:pPr>
              <w:rPr>
                <w:rFonts w:ascii="Arial" w:hAnsi="Arial" w:cs="Arial"/>
                <w:color w:val="2F1E4E"/>
                <w:sz w:val="28"/>
                <w:szCs w:val="28"/>
              </w:rPr>
            </w:pPr>
            <w:r w:rsidRPr="00B57D7F">
              <w:rPr>
                <w:rFonts w:ascii="Arial" w:hAnsi="Arial" w:cs="Arial"/>
                <w:color w:val="2F1E4E"/>
                <w:sz w:val="28"/>
                <w:szCs w:val="28"/>
              </w:rPr>
              <w:t>Diploma/</w:t>
            </w:r>
          </w:p>
          <w:p w14:paraId="4927DE2C" w14:textId="77777777" w:rsidR="00B57D7F" w:rsidRPr="00B57D7F" w:rsidRDefault="00B57D7F" w:rsidP="008C690F">
            <w:pPr>
              <w:rPr>
                <w:rFonts w:ascii="Arial" w:hAnsi="Arial" w:cs="Arial"/>
                <w:color w:val="2F1E4E"/>
                <w:sz w:val="28"/>
                <w:szCs w:val="28"/>
              </w:rPr>
            </w:pPr>
            <w:r w:rsidRPr="00B57D7F">
              <w:rPr>
                <w:rFonts w:ascii="Arial" w:hAnsi="Arial" w:cs="Arial"/>
                <w:color w:val="2F1E4E"/>
                <w:sz w:val="28"/>
                <w:szCs w:val="28"/>
              </w:rPr>
              <w:t>Certificates</w:t>
            </w:r>
          </w:p>
          <w:p w14:paraId="19832503" w14:textId="77777777" w:rsidR="00B57D7F" w:rsidRPr="00B57D7F" w:rsidRDefault="00B57D7F" w:rsidP="008C690F">
            <w:pPr>
              <w:rPr>
                <w:rFonts w:ascii="Arial" w:hAnsi="Arial" w:cs="Arial"/>
                <w:color w:val="2F1E4E"/>
                <w:sz w:val="28"/>
                <w:szCs w:val="28"/>
              </w:rPr>
            </w:pPr>
          </w:p>
        </w:tc>
      </w:tr>
      <w:tr w:rsidR="00B57D7F" w:rsidRPr="004D50E7" w14:paraId="21E619DB" w14:textId="77777777" w:rsidTr="008C690F">
        <w:tc>
          <w:tcPr>
            <w:tcW w:w="2155" w:type="dxa"/>
            <w:shd w:val="clear" w:color="auto" w:fill="auto"/>
          </w:tcPr>
          <w:p w14:paraId="5C2ED54C" w14:textId="77777777" w:rsidR="00B57D7F" w:rsidRPr="00B57D7F" w:rsidRDefault="00B57D7F" w:rsidP="008C690F">
            <w:pPr>
              <w:rPr>
                <w:rFonts w:ascii="Arial" w:hAnsi="Arial" w:cs="Arial"/>
                <w:color w:val="F07E1E"/>
                <w:sz w:val="28"/>
                <w:szCs w:val="28"/>
              </w:rPr>
            </w:pPr>
            <w:r w:rsidRPr="00B57D7F">
              <w:rPr>
                <w:rFonts w:ascii="Arial" w:hAnsi="Arial" w:cs="Arial"/>
                <w:color w:val="F07E1E"/>
                <w:sz w:val="28"/>
                <w:szCs w:val="28"/>
              </w:rPr>
              <w:t>Experience</w:t>
            </w:r>
          </w:p>
          <w:p w14:paraId="0BB9AE69" w14:textId="77777777" w:rsidR="00B57D7F" w:rsidRPr="00B57D7F" w:rsidRDefault="00B57D7F" w:rsidP="008C690F">
            <w:pPr>
              <w:rPr>
                <w:rFonts w:ascii="Arial" w:hAnsi="Arial" w:cs="Arial"/>
                <w:color w:val="F07E1E"/>
                <w:sz w:val="28"/>
                <w:szCs w:val="28"/>
              </w:rPr>
            </w:pPr>
          </w:p>
          <w:p w14:paraId="6D64B7E6" w14:textId="77777777" w:rsidR="00B57D7F" w:rsidRPr="00B57D7F" w:rsidRDefault="00B57D7F" w:rsidP="008C690F">
            <w:pPr>
              <w:rPr>
                <w:rFonts w:ascii="Arial" w:hAnsi="Arial" w:cs="Arial"/>
                <w:color w:val="F07E1E"/>
                <w:sz w:val="28"/>
                <w:szCs w:val="28"/>
              </w:rPr>
            </w:pPr>
          </w:p>
          <w:p w14:paraId="4BEFF6E1" w14:textId="77777777" w:rsidR="00B57D7F" w:rsidRPr="00B57D7F" w:rsidRDefault="00B57D7F" w:rsidP="008C690F">
            <w:pPr>
              <w:rPr>
                <w:rFonts w:ascii="Arial" w:hAnsi="Arial" w:cs="Arial"/>
                <w:color w:val="F07E1E"/>
                <w:sz w:val="28"/>
                <w:szCs w:val="28"/>
              </w:rPr>
            </w:pPr>
          </w:p>
          <w:p w14:paraId="4FDEE72F" w14:textId="77777777" w:rsidR="00B57D7F" w:rsidRPr="00B57D7F" w:rsidRDefault="00B57D7F" w:rsidP="008C690F">
            <w:pPr>
              <w:rPr>
                <w:rFonts w:ascii="Arial" w:hAnsi="Arial" w:cs="Arial"/>
                <w:color w:val="F07E1E"/>
                <w:sz w:val="28"/>
                <w:szCs w:val="28"/>
              </w:rPr>
            </w:pPr>
          </w:p>
          <w:p w14:paraId="3557E0EC" w14:textId="77777777" w:rsidR="00B57D7F" w:rsidRPr="00B57D7F" w:rsidRDefault="00B57D7F" w:rsidP="008C690F">
            <w:pPr>
              <w:rPr>
                <w:rFonts w:ascii="Arial" w:hAnsi="Arial" w:cs="Arial"/>
                <w:color w:val="F07E1E"/>
                <w:sz w:val="28"/>
                <w:szCs w:val="28"/>
              </w:rPr>
            </w:pPr>
          </w:p>
          <w:p w14:paraId="075C9854" w14:textId="77777777" w:rsidR="00B57D7F" w:rsidRPr="00B57D7F" w:rsidRDefault="00B57D7F" w:rsidP="008C690F">
            <w:pPr>
              <w:rPr>
                <w:rFonts w:ascii="Arial" w:hAnsi="Arial" w:cs="Arial"/>
                <w:color w:val="F07E1E"/>
                <w:sz w:val="28"/>
                <w:szCs w:val="28"/>
              </w:rPr>
            </w:pPr>
          </w:p>
          <w:p w14:paraId="064C72C9" w14:textId="77777777" w:rsidR="00B57D7F" w:rsidRPr="00B57D7F" w:rsidRDefault="00B57D7F" w:rsidP="008C690F">
            <w:pPr>
              <w:rPr>
                <w:rFonts w:ascii="Arial" w:hAnsi="Arial" w:cs="Arial"/>
                <w:color w:val="F07E1E"/>
                <w:sz w:val="28"/>
                <w:szCs w:val="28"/>
              </w:rPr>
            </w:pPr>
          </w:p>
        </w:tc>
        <w:tc>
          <w:tcPr>
            <w:tcW w:w="3686" w:type="dxa"/>
            <w:shd w:val="clear" w:color="auto" w:fill="auto"/>
          </w:tcPr>
          <w:p w14:paraId="3DDC3933" w14:textId="77777777" w:rsidR="00B57D7F" w:rsidRPr="00B57D7F" w:rsidRDefault="00B57D7F" w:rsidP="00B57D7F">
            <w:pPr>
              <w:numPr>
                <w:ilvl w:val="0"/>
                <w:numId w:val="21"/>
              </w:numPr>
              <w:rPr>
                <w:rFonts w:ascii="Arial" w:hAnsi="Arial" w:cs="Arial"/>
                <w:color w:val="2F1E4E"/>
                <w:sz w:val="28"/>
                <w:szCs w:val="28"/>
              </w:rPr>
            </w:pPr>
            <w:r w:rsidRPr="00B57D7F">
              <w:rPr>
                <w:rFonts w:ascii="Arial" w:hAnsi="Arial" w:cs="Arial"/>
                <w:color w:val="2F1E4E"/>
                <w:sz w:val="28"/>
                <w:szCs w:val="28"/>
              </w:rPr>
              <w:t>Experience of working with Children and Young People with disabilities</w:t>
            </w:r>
          </w:p>
          <w:p w14:paraId="448B2B80" w14:textId="77777777" w:rsidR="00B57D7F" w:rsidRPr="00B57D7F" w:rsidRDefault="00B57D7F" w:rsidP="00B57D7F">
            <w:pPr>
              <w:numPr>
                <w:ilvl w:val="0"/>
                <w:numId w:val="21"/>
              </w:numPr>
              <w:rPr>
                <w:rFonts w:ascii="Arial" w:hAnsi="Arial" w:cs="Arial"/>
                <w:color w:val="2F1E4E"/>
                <w:sz w:val="28"/>
                <w:szCs w:val="28"/>
              </w:rPr>
            </w:pPr>
            <w:r w:rsidRPr="00B57D7F">
              <w:rPr>
                <w:rFonts w:ascii="Arial" w:hAnsi="Arial" w:cs="Arial"/>
                <w:color w:val="2F1E4E"/>
                <w:sz w:val="28"/>
                <w:szCs w:val="28"/>
              </w:rPr>
              <w:t>Experience of working in the voluntary sector or with volunteers</w:t>
            </w:r>
          </w:p>
          <w:p w14:paraId="2A109C67" w14:textId="77777777" w:rsidR="00B57D7F" w:rsidRPr="00B57D7F" w:rsidRDefault="00B57D7F" w:rsidP="00B57D7F">
            <w:pPr>
              <w:numPr>
                <w:ilvl w:val="0"/>
                <w:numId w:val="21"/>
              </w:numPr>
              <w:rPr>
                <w:rFonts w:ascii="Arial" w:hAnsi="Arial" w:cs="Arial"/>
                <w:color w:val="2F1E4E"/>
                <w:sz w:val="28"/>
                <w:szCs w:val="28"/>
              </w:rPr>
            </w:pPr>
            <w:r w:rsidRPr="00B57D7F">
              <w:rPr>
                <w:rFonts w:ascii="Arial" w:hAnsi="Arial" w:cs="Arial"/>
                <w:color w:val="2F1E4E"/>
                <w:sz w:val="28"/>
                <w:szCs w:val="28"/>
              </w:rPr>
              <w:t>Setting up and running projects for children</w:t>
            </w:r>
          </w:p>
        </w:tc>
        <w:tc>
          <w:tcPr>
            <w:tcW w:w="3090" w:type="dxa"/>
            <w:shd w:val="clear" w:color="auto" w:fill="auto"/>
          </w:tcPr>
          <w:p w14:paraId="5A4CD928" w14:textId="77777777" w:rsidR="00B57D7F" w:rsidRPr="00B57D7F" w:rsidRDefault="00B57D7F" w:rsidP="00B57D7F">
            <w:pPr>
              <w:numPr>
                <w:ilvl w:val="0"/>
                <w:numId w:val="21"/>
              </w:numPr>
              <w:rPr>
                <w:rFonts w:ascii="Arial" w:hAnsi="Arial" w:cs="Arial"/>
                <w:color w:val="2F1E4E"/>
                <w:sz w:val="28"/>
                <w:szCs w:val="28"/>
              </w:rPr>
            </w:pPr>
            <w:r w:rsidRPr="00B57D7F">
              <w:rPr>
                <w:rFonts w:ascii="Arial" w:hAnsi="Arial" w:cs="Arial"/>
                <w:color w:val="2F1E4E"/>
                <w:sz w:val="28"/>
                <w:szCs w:val="28"/>
              </w:rPr>
              <w:t>Knowledge of different cultural backgrounds</w:t>
            </w:r>
          </w:p>
        </w:tc>
        <w:tc>
          <w:tcPr>
            <w:tcW w:w="1956" w:type="dxa"/>
            <w:shd w:val="clear" w:color="auto" w:fill="auto"/>
          </w:tcPr>
          <w:p w14:paraId="5133C725" w14:textId="77777777" w:rsidR="00B57D7F" w:rsidRPr="00B57D7F" w:rsidRDefault="00B57D7F" w:rsidP="008C690F">
            <w:pPr>
              <w:rPr>
                <w:rFonts w:ascii="Arial" w:hAnsi="Arial" w:cs="Arial"/>
                <w:color w:val="2F1E4E"/>
                <w:sz w:val="28"/>
                <w:szCs w:val="28"/>
              </w:rPr>
            </w:pPr>
            <w:r w:rsidRPr="00B57D7F">
              <w:rPr>
                <w:rFonts w:ascii="Arial" w:hAnsi="Arial" w:cs="Arial"/>
                <w:color w:val="2F1E4E"/>
                <w:sz w:val="28"/>
                <w:szCs w:val="28"/>
              </w:rPr>
              <w:t>Application form</w:t>
            </w:r>
          </w:p>
          <w:p w14:paraId="4A6BBAB2" w14:textId="77777777" w:rsidR="00B57D7F" w:rsidRPr="00B57D7F" w:rsidRDefault="00B57D7F" w:rsidP="008C690F">
            <w:pPr>
              <w:rPr>
                <w:rFonts w:ascii="Arial" w:hAnsi="Arial" w:cs="Arial"/>
                <w:color w:val="2F1E4E"/>
                <w:sz w:val="28"/>
                <w:szCs w:val="28"/>
              </w:rPr>
            </w:pPr>
            <w:r w:rsidRPr="00B57D7F">
              <w:rPr>
                <w:rFonts w:ascii="Arial" w:hAnsi="Arial" w:cs="Arial"/>
                <w:color w:val="2F1E4E"/>
                <w:sz w:val="28"/>
                <w:szCs w:val="28"/>
              </w:rPr>
              <w:t>Interview</w:t>
            </w:r>
          </w:p>
        </w:tc>
      </w:tr>
      <w:tr w:rsidR="00B57D7F" w:rsidRPr="004D50E7" w14:paraId="15F10394" w14:textId="77777777" w:rsidTr="008C690F">
        <w:tc>
          <w:tcPr>
            <w:tcW w:w="2155" w:type="dxa"/>
            <w:shd w:val="clear" w:color="auto" w:fill="auto"/>
          </w:tcPr>
          <w:p w14:paraId="137A9C36" w14:textId="77777777" w:rsidR="00B57D7F" w:rsidRPr="00B57D7F" w:rsidRDefault="00B57D7F" w:rsidP="008C690F">
            <w:pPr>
              <w:rPr>
                <w:rFonts w:ascii="Arial" w:hAnsi="Arial" w:cs="Arial"/>
                <w:color w:val="F07E1E"/>
                <w:sz w:val="28"/>
                <w:szCs w:val="28"/>
              </w:rPr>
            </w:pPr>
            <w:r w:rsidRPr="00B57D7F">
              <w:rPr>
                <w:rFonts w:ascii="Arial" w:hAnsi="Arial" w:cs="Arial"/>
                <w:color w:val="F07E1E"/>
                <w:sz w:val="28"/>
                <w:szCs w:val="28"/>
              </w:rPr>
              <w:t>Skills &amp; Knowledge</w:t>
            </w:r>
          </w:p>
          <w:p w14:paraId="61C77930" w14:textId="77777777" w:rsidR="00B57D7F" w:rsidRPr="00B57D7F" w:rsidRDefault="00B57D7F" w:rsidP="008C690F">
            <w:pPr>
              <w:rPr>
                <w:rFonts w:ascii="Arial" w:hAnsi="Arial" w:cs="Arial"/>
                <w:color w:val="F07E1E"/>
                <w:sz w:val="28"/>
                <w:szCs w:val="28"/>
              </w:rPr>
            </w:pPr>
          </w:p>
          <w:p w14:paraId="3C8121C5" w14:textId="77777777" w:rsidR="00B57D7F" w:rsidRPr="00B57D7F" w:rsidRDefault="00B57D7F" w:rsidP="008C690F">
            <w:pPr>
              <w:rPr>
                <w:rFonts w:ascii="Arial" w:hAnsi="Arial" w:cs="Arial"/>
                <w:color w:val="F07E1E"/>
                <w:sz w:val="28"/>
                <w:szCs w:val="28"/>
              </w:rPr>
            </w:pPr>
          </w:p>
          <w:p w14:paraId="40F95BA8" w14:textId="77777777" w:rsidR="00B57D7F" w:rsidRPr="00B57D7F" w:rsidRDefault="00B57D7F" w:rsidP="008C690F">
            <w:pPr>
              <w:rPr>
                <w:rFonts w:ascii="Arial" w:hAnsi="Arial" w:cs="Arial"/>
                <w:color w:val="F07E1E"/>
                <w:sz w:val="28"/>
                <w:szCs w:val="28"/>
              </w:rPr>
            </w:pPr>
          </w:p>
          <w:p w14:paraId="393E14BF" w14:textId="77777777" w:rsidR="00B57D7F" w:rsidRPr="00B57D7F" w:rsidRDefault="00B57D7F" w:rsidP="008C690F">
            <w:pPr>
              <w:rPr>
                <w:rFonts w:ascii="Arial" w:hAnsi="Arial" w:cs="Arial"/>
                <w:color w:val="F07E1E"/>
                <w:sz w:val="28"/>
                <w:szCs w:val="28"/>
              </w:rPr>
            </w:pPr>
          </w:p>
          <w:p w14:paraId="1DAEBFA0" w14:textId="77777777" w:rsidR="00B57D7F" w:rsidRPr="00B57D7F" w:rsidRDefault="00B57D7F" w:rsidP="008C690F">
            <w:pPr>
              <w:rPr>
                <w:rFonts w:ascii="Arial" w:hAnsi="Arial" w:cs="Arial"/>
                <w:color w:val="F07E1E"/>
                <w:sz w:val="28"/>
                <w:szCs w:val="28"/>
              </w:rPr>
            </w:pPr>
          </w:p>
          <w:p w14:paraId="53FA279A" w14:textId="77777777" w:rsidR="00B57D7F" w:rsidRPr="00B57D7F" w:rsidRDefault="00B57D7F" w:rsidP="008C690F">
            <w:pPr>
              <w:rPr>
                <w:rFonts w:ascii="Arial" w:hAnsi="Arial" w:cs="Arial"/>
                <w:color w:val="F07E1E"/>
                <w:sz w:val="28"/>
                <w:szCs w:val="28"/>
              </w:rPr>
            </w:pPr>
          </w:p>
          <w:p w14:paraId="3ECE2DEA" w14:textId="77777777" w:rsidR="00B57D7F" w:rsidRPr="00B57D7F" w:rsidRDefault="00B57D7F" w:rsidP="008C690F">
            <w:pPr>
              <w:rPr>
                <w:rFonts w:ascii="Arial" w:hAnsi="Arial" w:cs="Arial"/>
                <w:color w:val="F07E1E"/>
                <w:sz w:val="28"/>
                <w:szCs w:val="28"/>
              </w:rPr>
            </w:pPr>
          </w:p>
          <w:p w14:paraId="06C4443A" w14:textId="77777777" w:rsidR="00B57D7F" w:rsidRPr="00B57D7F" w:rsidRDefault="00B57D7F" w:rsidP="008C690F">
            <w:pPr>
              <w:rPr>
                <w:rFonts w:ascii="Arial" w:hAnsi="Arial" w:cs="Arial"/>
                <w:color w:val="F07E1E"/>
                <w:sz w:val="28"/>
                <w:szCs w:val="28"/>
              </w:rPr>
            </w:pPr>
          </w:p>
          <w:p w14:paraId="327A0CDC" w14:textId="77777777" w:rsidR="00B57D7F" w:rsidRPr="00B57D7F" w:rsidRDefault="00B57D7F" w:rsidP="008C690F">
            <w:pPr>
              <w:rPr>
                <w:rFonts w:ascii="Arial" w:hAnsi="Arial" w:cs="Arial"/>
                <w:color w:val="F07E1E"/>
                <w:sz w:val="28"/>
                <w:szCs w:val="28"/>
              </w:rPr>
            </w:pPr>
          </w:p>
          <w:p w14:paraId="0F4C18B6" w14:textId="77777777" w:rsidR="00B57D7F" w:rsidRPr="00B57D7F" w:rsidRDefault="00B57D7F" w:rsidP="008C690F">
            <w:pPr>
              <w:rPr>
                <w:rFonts w:ascii="Arial" w:hAnsi="Arial" w:cs="Arial"/>
                <w:color w:val="F07E1E"/>
                <w:sz w:val="28"/>
                <w:szCs w:val="28"/>
              </w:rPr>
            </w:pPr>
          </w:p>
          <w:p w14:paraId="755CA7D9" w14:textId="77777777" w:rsidR="00B57D7F" w:rsidRPr="00B57D7F" w:rsidRDefault="00B57D7F" w:rsidP="008C690F">
            <w:pPr>
              <w:rPr>
                <w:rFonts w:ascii="Arial" w:hAnsi="Arial" w:cs="Arial"/>
                <w:color w:val="F07E1E"/>
                <w:sz w:val="28"/>
                <w:szCs w:val="28"/>
              </w:rPr>
            </w:pPr>
          </w:p>
          <w:p w14:paraId="7EA036B3" w14:textId="77777777" w:rsidR="00B57D7F" w:rsidRPr="00B57D7F" w:rsidRDefault="00B57D7F" w:rsidP="008C690F">
            <w:pPr>
              <w:rPr>
                <w:rFonts w:ascii="Arial" w:hAnsi="Arial" w:cs="Arial"/>
                <w:color w:val="F07E1E"/>
                <w:sz w:val="28"/>
                <w:szCs w:val="28"/>
              </w:rPr>
            </w:pPr>
          </w:p>
        </w:tc>
        <w:tc>
          <w:tcPr>
            <w:tcW w:w="3686" w:type="dxa"/>
            <w:shd w:val="clear" w:color="auto" w:fill="auto"/>
          </w:tcPr>
          <w:p w14:paraId="635F6F6E" w14:textId="77777777" w:rsidR="00B57D7F" w:rsidRPr="00B57D7F" w:rsidRDefault="00B57D7F" w:rsidP="00B57D7F">
            <w:pPr>
              <w:numPr>
                <w:ilvl w:val="0"/>
                <w:numId w:val="20"/>
              </w:numPr>
              <w:rPr>
                <w:rFonts w:ascii="Arial" w:hAnsi="Arial" w:cs="Arial"/>
                <w:color w:val="2F1E4E"/>
                <w:sz w:val="28"/>
                <w:szCs w:val="28"/>
              </w:rPr>
            </w:pPr>
            <w:r w:rsidRPr="00B57D7F">
              <w:rPr>
                <w:rFonts w:ascii="Arial" w:hAnsi="Arial" w:cs="Arial"/>
                <w:color w:val="2F1E4E"/>
                <w:sz w:val="28"/>
                <w:szCs w:val="28"/>
              </w:rPr>
              <w:t>Good interpersonal skills</w:t>
            </w:r>
          </w:p>
          <w:p w14:paraId="5F42B948" w14:textId="77777777" w:rsidR="00B57D7F" w:rsidRPr="00B57D7F" w:rsidRDefault="00B57D7F" w:rsidP="00B57D7F">
            <w:pPr>
              <w:numPr>
                <w:ilvl w:val="0"/>
                <w:numId w:val="20"/>
              </w:numPr>
              <w:rPr>
                <w:rFonts w:ascii="Arial" w:hAnsi="Arial" w:cs="Arial"/>
                <w:color w:val="2F1E4E"/>
                <w:sz w:val="28"/>
                <w:szCs w:val="28"/>
              </w:rPr>
            </w:pPr>
            <w:r w:rsidRPr="00B57D7F">
              <w:rPr>
                <w:rFonts w:ascii="Arial" w:hAnsi="Arial" w:cs="Arial"/>
                <w:color w:val="2F1E4E"/>
                <w:sz w:val="28"/>
                <w:szCs w:val="28"/>
              </w:rPr>
              <w:t>Ability to relate well to parents and carers</w:t>
            </w:r>
          </w:p>
          <w:p w14:paraId="1DCAF5B2" w14:textId="77777777" w:rsidR="00B57D7F" w:rsidRPr="00B57D7F" w:rsidRDefault="00B57D7F" w:rsidP="00B57D7F">
            <w:pPr>
              <w:numPr>
                <w:ilvl w:val="0"/>
                <w:numId w:val="20"/>
              </w:numPr>
              <w:rPr>
                <w:rFonts w:ascii="Arial" w:hAnsi="Arial" w:cs="Arial"/>
                <w:color w:val="2F1E4E"/>
                <w:sz w:val="28"/>
                <w:szCs w:val="28"/>
              </w:rPr>
            </w:pPr>
            <w:r w:rsidRPr="00B57D7F">
              <w:rPr>
                <w:rFonts w:ascii="Arial" w:hAnsi="Arial" w:cs="Arial"/>
                <w:color w:val="2F1E4E"/>
                <w:sz w:val="28"/>
                <w:szCs w:val="28"/>
              </w:rPr>
              <w:t>Empathetic to the needs of parents and carers of disabled children</w:t>
            </w:r>
          </w:p>
          <w:p w14:paraId="0E406EC8" w14:textId="77777777" w:rsidR="00B57D7F" w:rsidRPr="00B57D7F" w:rsidRDefault="00B57D7F" w:rsidP="00B57D7F">
            <w:pPr>
              <w:numPr>
                <w:ilvl w:val="0"/>
                <w:numId w:val="20"/>
              </w:numPr>
              <w:rPr>
                <w:rFonts w:ascii="Arial" w:hAnsi="Arial" w:cs="Arial"/>
                <w:color w:val="2F1E4E"/>
                <w:sz w:val="28"/>
                <w:szCs w:val="28"/>
              </w:rPr>
            </w:pPr>
            <w:r w:rsidRPr="00B57D7F">
              <w:rPr>
                <w:rFonts w:ascii="Arial" w:hAnsi="Arial" w:cs="Arial"/>
                <w:color w:val="2F1E4E"/>
                <w:sz w:val="28"/>
                <w:szCs w:val="28"/>
              </w:rPr>
              <w:t>Proven ability to innovate</w:t>
            </w:r>
          </w:p>
          <w:p w14:paraId="58E69C36" w14:textId="77777777" w:rsidR="00B57D7F" w:rsidRPr="00B57D7F" w:rsidRDefault="00B57D7F" w:rsidP="00B57D7F">
            <w:pPr>
              <w:numPr>
                <w:ilvl w:val="0"/>
                <w:numId w:val="20"/>
              </w:numPr>
              <w:rPr>
                <w:rFonts w:ascii="Arial" w:hAnsi="Arial" w:cs="Arial"/>
                <w:color w:val="2F1E4E"/>
                <w:sz w:val="28"/>
                <w:szCs w:val="28"/>
              </w:rPr>
            </w:pPr>
            <w:r w:rsidRPr="00B57D7F">
              <w:rPr>
                <w:rFonts w:ascii="Arial" w:hAnsi="Arial" w:cs="Arial"/>
                <w:color w:val="2F1E4E"/>
                <w:sz w:val="28"/>
                <w:szCs w:val="28"/>
              </w:rPr>
              <w:t>Good organisational skills</w:t>
            </w:r>
          </w:p>
          <w:p w14:paraId="2203AE3E" w14:textId="77777777" w:rsidR="00B57D7F" w:rsidRPr="00B57D7F" w:rsidRDefault="00B57D7F" w:rsidP="00B57D7F">
            <w:pPr>
              <w:numPr>
                <w:ilvl w:val="0"/>
                <w:numId w:val="20"/>
              </w:numPr>
              <w:rPr>
                <w:rFonts w:ascii="Arial" w:hAnsi="Arial" w:cs="Arial"/>
                <w:color w:val="2F1E4E"/>
                <w:sz w:val="28"/>
                <w:szCs w:val="28"/>
              </w:rPr>
            </w:pPr>
            <w:r w:rsidRPr="00B57D7F">
              <w:rPr>
                <w:rFonts w:ascii="Arial" w:hAnsi="Arial" w:cs="Arial"/>
                <w:color w:val="2F1E4E"/>
                <w:sz w:val="28"/>
                <w:szCs w:val="28"/>
              </w:rPr>
              <w:t>Ability to meet deadlines</w:t>
            </w:r>
          </w:p>
          <w:p w14:paraId="02404636" w14:textId="77777777" w:rsidR="00B57D7F" w:rsidRPr="00B57D7F" w:rsidRDefault="00B57D7F" w:rsidP="00B57D7F">
            <w:pPr>
              <w:numPr>
                <w:ilvl w:val="0"/>
                <w:numId w:val="20"/>
              </w:numPr>
              <w:rPr>
                <w:rFonts w:ascii="Arial" w:hAnsi="Arial" w:cs="Arial"/>
                <w:color w:val="2F1E4E"/>
                <w:sz w:val="28"/>
                <w:szCs w:val="28"/>
              </w:rPr>
            </w:pPr>
            <w:r w:rsidRPr="00B57D7F">
              <w:rPr>
                <w:rFonts w:ascii="Arial" w:hAnsi="Arial" w:cs="Arial"/>
                <w:color w:val="2F1E4E"/>
                <w:sz w:val="28"/>
                <w:szCs w:val="28"/>
              </w:rPr>
              <w:t>Ability to use a computer</w:t>
            </w:r>
          </w:p>
          <w:p w14:paraId="76D2363E" w14:textId="77777777" w:rsidR="00B57D7F" w:rsidRPr="00B57D7F" w:rsidRDefault="00B57D7F" w:rsidP="00B57D7F">
            <w:pPr>
              <w:numPr>
                <w:ilvl w:val="0"/>
                <w:numId w:val="20"/>
              </w:numPr>
              <w:rPr>
                <w:rFonts w:ascii="Arial" w:hAnsi="Arial" w:cs="Arial"/>
                <w:color w:val="2F1E4E"/>
                <w:sz w:val="28"/>
                <w:szCs w:val="28"/>
              </w:rPr>
            </w:pPr>
            <w:r w:rsidRPr="00B57D7F">
              <w:rPr>
                <w:rFonts w:ascii="Arial" w:hAnsi="Arial" w:cs="Arial"/>
                <w:color w:val="2F1E4E"/>
                <w:sz w:val="28"/>
                <w:szCs w:val="28"/>
              </w:rPr>
              <w:t>Knowledge of relevant local and national policies and procedures</w:t>
            </w:r>
          </w:p>
          <w:p w14:paraId="7977E44E" w14:textId="77777777" w:rsidR="00B57D7F" w:rsidRPr="00B57D7F" w:rsidRDefault="00B57D7F" w:rsidP="00B57D7F">
            <w:pPr>
              <w:numPr>
                <w:ilvl w:val="0"/>
                <w:numId w:val="20"/>
              </w:numPr>
              <w:rPr>
                <w:rFonts w:ascii="Arial" w:hAnsi="Arial" w:cs="Arial"/>
                <w:color w:val="2F1E4E"/>
                <w:sz w:val="28"/>
                <w:szCs w:val="28"/>
              </w:rPr>
            </w:pPr>
            <w:r w:rsidRPr="00B57D7F">
              <w:rPr>
                <w:rFonts w:ascii="Arial" w:hAnsi="Arial" w:cs="Arial"/>
                <w:color w:val="2F1E4E"/>
                <w:sz w:val="28"/>
                <w:szCs w:val="28"/>
              </w:rPr>
              <w:t>Working knowledge of Children’s Safeguarding protocols and legislation</w:t>
            </w:r>
          </w:p>
        </w:tc>
        <w:tc>
          <w:tcPr>
            <w:tcW w:w="3090" w:type="dxa"/>
            <w:shd w:val="clear" w:color="auto" w:fill="auto"/>
          </w:tcPr>
          <w:p w14:paraId="077E77F4" w14:textId="77777777" w:rsidR="00B57D7F" w:rsidRPr="00B57D7F" w:rsidRDefault="00B57D7F" w:rsidP="00B57D7F">
            <w:pPr>
              <w:numPr>
                <w:ilvl w:val="0"/>
                <w:numId w:val="20"/>
              </w:numPr>
              <w:rPr>
                <w:rFonts w:ascii="Arial" w:hAnsi="Arial" w:cs="Arial"/>
                <w:color w:val="2F1E4E"/>
                <w:sz w:val="28"/>
                <w:szCs w:val="28"/>
              </w:rPr>
            </w:pPr>
            <w:r w:rsidRPr="00B57D7F">
              <w:rPr>
                <w:rFonts w:ascii="Arial" w:hAnsi="Arial" w:cs="Arial"/>
                <w:color w:val="2F1E4E"/>
                <w:sz w:val="28"/>
                <w:szCs w:val="28"/>
              </w:rPr>
              <w:t>Good report writin</w:t>
            </w:r>
            <w:smartTag w:uri="urn:schemas-microsoft-com:office:smarttags" w:element="PersonName">
              <w:r w:rsidRPr="00B57D7F">
                <w:rPr>
                  <w:rFonts w:ascii="Arial" w:hAnsi="Arial" w:cs="Arial"/>
                  <w:color w:val="2F1E4E"/>
                  <w:sz w:val="28"/>
                  <w:szCs w:val="28"/>
                </w:rPr>
                <w:t>g s</w:t>
              </w:r>
            </w:smartTag>
            <w:r w:rsidRPr="00B57D7F">
              <w:rPr>
                <w:rFonts w:ascii="Arial" w:hAnsi="Arial" w:cs="Arial"/>
                <w:color w:val="2F1E4E"/>
                <w:sz w:val="28"/>
                <w:szCs w:val="28"/>
              </w:rPr>
              <w:t>kills</w:t>
            </w:r>
          </w:p>
        </w:tc>
        <w:tc>
          <w:tcPr>
            <w:tcW w:w="1956" w:type="dxa"/>
            <w:shd w:val="clear" w:color="auto" w:fill="auto"/>
          </w:tcPr>
          <w:p w14:paraId="19CC899C" w14:textId="77777777" w:rsidR="00B57D7F" w:rsidRPr="00B57D7F" w:rsidRDefault="00B57D7F" w:rsidP="008C690F">
            <w:pPr>
              <w:rPr>
                <w:rFonts w:ascii="Arial" w:hAnsi="Arial" w:cs="Arial"/>
                <w:color w:val="2F1E4E"/>
                <w:sz w:val="28"/>
                <w:szCs w:val="28"/>
              </w:rPr>
            </w:pPr>
            <w:r w:rsidRPr="00B57D7F">
              <w:rPr>
                <w:rFonts w:ascii="Arial" w:hAnsi="Arial" w:cs="Arial"/>
                <w:color w:val="2F1E4E"/>
                <w:sz w:val="28"/>
                <w:szCs w:val="28"/>
              </w:rPr>
              <w:t>Application form</w:t>
            </w:r>
          </w:p>
          <w:p w14:paraId="56C7E177" w14:textId="77777777" w:rsidR="00B57D7F" w:rsidRPr="00B57D7F" w:rsidRDefault="00B57D7F" w:rsidP="008C690F">
            <w:pPr>
              <w:rPr>
                <w:rFonts w:ascii="Arial" w:hAnsi="Arial" w:cs="Arial"/>
                <w:color w:val="2F1E4E"/>
                <w:sz w:val="28"/>
                <w:szCs w:val="28"/>
              </w:rPr>
            </w:pPr>
            <w:r w:rsidRPr="00B57D7F">
              <w:rPr>
                <w:rFonts w:ascii="Arial" w:hAnsi="Arial" w:cs="Arial"/>
                <w:color w:val="2F1E4E"/>
                <w:sz w:val="28"/>
                <w:szCs w:val="28"/>
              </w:rPr>
              <w:t>Interview</w:t>
            </w:r>
          </w:p>
          <w:p w14:paraId="4D216A1F" w14:textId="77777777" w:rsidR="00B57D7F" w:rsidRPr="00B57D7F" w:rsidRDefault="00B57D7F" w:rsidP="008C690F">
            <w:pPr>
              <w:rPr>
                <w:rFonts w:ascii="Arial" w:hAnsi="Arial" w:cs="Arial"/>
                <w:color w:val="2F1E4E"/>
                <w:sz w:val="28"/>
                <w:szCs w:val="28"/>
              </w:rPr>
            </w:pPr>
            <w:r w:rsidRPr="00B57D7F">
              <w:rPr>
                <w:rFonts w:ascii="Arial" w:hAnsi="Arial" w:cs="Arial"/>
                <w:color w:val="2F1E4E"/>
                <w:sz w:val="28"/>
                <w:szCs w:val="28"/>
              </w:rPr>
              <w:t>Assessment Test</w:t>
            </w:r>
          </w:p>
        </w:tc>
      </w:tr>
      <w:tr w:rsidR="00B57D7F" w:rsidRPr="004D50E7" w14:paraId="6928FBEA" w14:textId="77777777" w:rsidTr="008C690F">
        <w:tc>
          <w:tcPr>
            <w:tcW w:w="2155" w:type="dxa"/>
            <w:shd w:val="clear" w:color="auto" w:fill="auto"/>
          </w:tcPr>
          <w:p w14:paraId="5A22EFD9" w14:textId="77777777" w:rsidR="00B57D7F" w:rsidRPr="00B57D7F" w:rsidRDefault="00B57D7F" w:rsidP="008C690F">
            <w:pPr>
              <w:rPr>
                <w:rFonts w:ascii="Arial" w:hAnsi="Arial" w:cs="Arial"/>
                <w:color w:val="F07E1E"/>
                <w:sz w:val="28"/>
                <w:szCs w:val="28"/>
              </w:rPr>
            </w:pPr>
            <w:r w:rsidRPr="00B57D7F">
              <w:rPr>
                <w:rFonts w:ascii="Arial" w:hAnsi="Arial" w:cs="Arial"/>
                <w:color w:val="F07E1E"/>
                <w:sz w:val="28"/>
                <w:szCs w:val="28"/>
              </w:rPr>
              <w:t>Personal Qualities</w:t>
            </w:r>
          </w:p>
          <w:p w14:paraId="095842AF" w14:textId="77777777" w:rsidR="00B57D7F" w:rsidRPr="00B57D7F" w:rsidRDefault="00B57D7F" w:rsidP="008C690F">
            <w:pPr>
              <w:rPr>
                <w:rFonts w:ascii="Arial" w:hAnsi="Arial" w:cs="Arial"/>
                <w:color w:val="F07E1E"/>
                <w:sz w:val="28"/>
                <w:szCs w:val="28"/>
              </w:rPr>
            </w:pPr>
          </w:p>
          <w:p w14:paraId="1A02E7CD" w14:textId="77777777" w:rsidR="00B57D7F" w:rsidRPr="00B57D7F" w:rsidRDefault="00B57D7F" w:rsidP="008C690F">
            <w:pPr>
              <w:rPr>
                <w:rFonts w:ascii="Arial" w:hAnsi="Arial" w:cs="Arial"/>
                <w:color w:val="F07E1E"/>
                <w:sz w:val="28"/>
                <w:szCs w:val="28"/>
              </w:rPr>
            </w:pPr>
          </w:p>
          <w:p w14:paraId="7C836E19" w14:textId="77777777" w:rsidR="00B57D7F" w:rsidRPr="00B57D7F" w:rsidRDefault="00B57D7F" w:rsidP="008C690F">
            <w:pPr>
              <w:rPr>
                <w:rFonts w:ascii="Arial" w:hAnsi="Arial" w:cs="Arial"/>
                <w:color w:val="F07E1E"/>
                <w:sz w:val="28"/>
                <w:szCs w:val="28"/>
              </w:rPr>
            </w:pPr>
          </w:p>
          <w:p w14:paraId="5923B1FC" w14:textId="77777777" w:rsidR="00B57D7F" w:rsidRPr="00B57D7F" w:rsidRDefault="00B57D7F" w:rsidP="008C690F">
            <w:pPr>
              <w:rPr>
                <w:rFonts w:ascii="Arial" w:hAnsi="Arial" w:cs="Arial"/>
                <w:color w:val="F07E1E"/>
                <w:sz w:val="28"/>
                <w:szCs w:val="28"/>
              </w:rPr>
            </w:pPr>
          </w:p>
          <w:p w14:paraId="497008F5" w14:textId="77777777" w:rsidR="00B57D7F" w:rsidRPr="00B57D7F" w:rsidRDefault="00B57D7F" w:rsidP="008C690F">
            <w:pPr>
              <w:rPr>
                <w:rFonts w:ascii="Arial" w:hAnsi="Arial" w:cs="Arial"/>
                <w:color w:val="F07E1E"/>
                <w:sz w:val="28"/>
                <w:szCs w:val="28"/>
              </w:rPr>
            </w:pPr>
          </w:p>
          <w:p w14:paraId="6A1474DF" w14:textId="77777777" w:rsidR="00B57D7F" w:rsidRPr="00B57D7F" w:rsidRDefault="00B57D7F" w:rsidP="008C690F">
            <w:pPr>
              <w:rPr>
                <w:rFonts w:ascii="Arial" w:hAnsi="Arial" w:cs="Arial"/>
                <w:color w:val="F07E1E"/>
                <w:sz w:val="28"/>
                <w:szCs w:val="28"/>
              </w:rPr>
            </w:pPr>
          </w:p>
          <w:p w14:paraId="2DD46EFF" w14:textId="77777777" w:rsidR="00B57D7F" w:rsidRPr="00B57D7F" w:rsidRDefault="00B57D7F" w:rsidP="008C690F">
            <w:pPr>
              <w:rPr>
                <w:rFonts w:ascii="Arial" w:hAnsi="Arial" w:cs="Arial"/>
                <w:color w:val="F07E1E"/>
                <w:sz w:val="28"/>
                <w:szCs w:val="28"/>
              </w:rPr>
            </w:pPr>
          </w:p>
        </w:tc>
        <w:tc>
          <w:tcPr>
            <w:tcW w:w="3686" w:type="dxa"/>
            <w:shd w:val="clear" w:color="auto" w:fill="auto"/>
          </w:tcPr>
          <w:p w14:paraId="49B2FA43" w14:textId="77777777" w:rsidR="00B57D7F" w:rsidRPr="00B57D7F" w:rsidRDefault="00B57D7F" w:rsidP="00B57D7F">
            <w:pPr>
              <w:numPr>
                <w:ilvl w:val="0"/>
                <w:numId w:val="22"/>
              </w:numPr>
              <w:rPr>
                <w:rFonts w:ascii="Arial" w:hAnsi="Arial" w:cs="Arial"/>
                <w:color w:val="2F1E4E"/>
                <w:sz w:val="28"/>
                <w:szCs w:val="28"/>
              </w:rPr>
            </w:pPr>
            <w:r w:rsidRPr="00B57D7F">
              <w:rPr>
                <w:rFonts w:ascii="Arial" w:hAnsi="Arial" w:cs="Arial"/>
                <w:color w:val="2F1E4E"/>
                <w:sz w:val="28"/>
                <w:szCs w:val="28"/>
              </w:rPr>
              <w:t>Proven commitment to work creatively with children and their parents</w:t>
            </w:r>
          </w:p>
          <w:p w14:paraId="7237BD12" w14:textId="77777777" w:rsidR="00B57D7F" w:rsidRPr="00B57D7F" w:rsidRDefault="00B57D7F" w:rsidP="00B57D7F">
            <w:pPr>
              <w:numPr>
                <w:ilvl w:val="0"/>
                <w:numId w:val="22"/>
              </w:numPr>
              <w:rPr>
                <w:rFonts w:ascii="Arial" w:hAnsi="Arial" w:cs="Arial"/>
                <w:color w:val="2F1E4E"/>
                <w:sz w:val="28"/>
                <w:szCs w:val="28"/>
              </w:rPr>
            </w:pPr>
            <w:r w:rsidRPr="00B57D7F">
              <w:rPr>
                <w:rFonts w:ascii="Arial" w:hAnsi="Arial" w:cs="Arial"/>
                <w:color w:val="2F1E4E"/>
                <w:sz w:val="28"/>
                <w:szCs w:val="28"/>
              </w:rPr>
              <w:t>Empathy with parents of a disabled child</w:t>
            </w:r>
          </w:p>
          <w:p w14:paraId="5F5D487C" w14:textId="77777777" w:rsidR="00B57D7F" w:rsidRPr="00B57D7F" w:rsidRDefault="00B57D7F" w:rsidP="00B57D7F">
            <w:pPr>
              <w:numPr>
                <w:ilvl w:val="0"/>
                <w:numId w:val="22"/>
              </w:numPr>
              <w:rPr>
                <w:rFonts w:ascii="Arial" w:hAnsi="Arial" w:cs="Arial"/>
                <w:color w:val="2F1E4E"/>
                <w:sz w:val="28"/>
                <w:szCs w:val="28"/>
              </w:rPr>
            </w:pPr>
            <w:r w:rsidRPr="00B57D7F">
              <w:rPr>
                <w:rFonts w:ascii="Arial" w:hAnsi="Arial" w:cs="Arial"/>
                <w:color w:val="2F1E4E"/>
                <w:sz w:val="28"/>
                <w:szCs w:val="28"/>
              </w:rPr>
              <w:t>Commitment to the philosophy of Vista</w:t>
            </w:r>
          </w:p>
          <w:p w14:paraId="18B29B16" w14:textId="77777777" w:rsidR="00B57D7F" w:rsidRPr="00B57D7F" w:rsidRDefault="00B57D7F" w:rsidP="00B57D7F">
            <w:pPr>
              <w:numPr>
                <w:ilvl w:val="0"/>
                <w:numId w:val="22"/>
              </w:numPr>
              <w:rPr>
                <w:rFonts w:ascii="Arial" w:hAnsi="Arial" w:cs="Arial"/>
                <w:color w:val="2F1E4E"/>
                <w:sz w:val="28"/>
                <w:szCs w:val="28"/>
              </w:rPr>
            </w:pPr>
            <w:r w:rsidRPr="00B57D7F">
              <w:rPr>
                <w:rFonts w:ascii="Arial" w:hAnsi="Arial" w:cs="Arial"/>
                <w:color w:val="2F1E4E"/>
                <w:sz w:val="28"/>
                <w:szCs w:val="28"/>
              </w:rPr>
              <w:t>Willingness to develop skills through training</w:t>
            </w:r>
          </w:p>
        </w:tc>
        <w:tc>
          <w:tcPr>
            <w:tcW w:w="3090" w:type="dxa"/>
            <w:shd w:val="clear" w:color="auto" w:fill="auto"/>
          </w:tcPr>
          <w:p w14:paraId="16F44CE6" w14:textId="77777777" w:rsidR="00B57D7F" w:rsidRPr="00B57D7F" w:rsidRDefault="00B57D7F" w:rsidP="008C690F">
            <w:pPr>
              <w:rPr>
                <w:rFonts w:ascii="Arial" w:hAnsi="Arial" w:cs="Arial"/>
                <w:color w:val="2F1E4E"/>
                <w:sz w:val="28"/>
                <w:szCs w:val="28"/>
              </w:rPr>
            </w:pPr>
          </w:p>
        </w:tc>
        <w:tc>
          <w:tcPr>
            <w:tcW w:w="1956" w:type="dxa"/>
            <w:shd w:val="clear" w:color="auto" w:fill="auto"/>
          </w:tcPr>
          <w:p w14:paraId="3536C5FB" w14:textId="77777777" w:rsidR="00B57D7F" w:rsidRPr="00B57D7F" w:rsidRDefault="00B57D7F" w:rsidP="008C690F">
            <w:pPr>
              <w:rPr>
                <w:rFonts w:ascii="Arial" w:hAnsi="Arial" w:cs="Arial"/>
                <w:color w:val="2F1E4E"/>
                <w:sz w:val="28"/>
                <w:szCs w:val="28"/>
              </w:rPr>
            </w:pPr>
            <w:r w:rsidRPr="00B57D7F">
              <w:rPr>
                <w:rFonts w:ascii="Arial" w:hAnsi="Arial" w:cs="Arial"/>
                <w:color w:val="2F1E4E"/>
                <w:sz w:val="28"/>
                <w:szCs w:val="28"/>
              </w:rPr>
              <w:t xml:space="preserve">Interview </w:t>
            </w:r>
          </w:p>
          <w:p w14:paraId="11561164" w14:textId="77777777" w:rsidR="00B57D7F" w:rsidRPr="00B57D7F" w:rsidRDefault="00B57D7F" w:rsidP="008C690F">
            <w:pPr>
              <w:rPr>
                <w:rFonts w:ascii="Arial" w:hAnsi="Arial" w:cs="Arial"/>
                <w:color w:val="2F1E4E"/>
                <w:sz w:val="28"/>
                <w:szCs w:val="28"/>
              </w:rPr>
            </w:pPr>
            <w:r w:rsidRPr="00B57D7F">
              <w:rPr>
                <w:rFonts w:ascii="Arial" w:hAnsi="Arial" w:cs="Arial"/>
                <w:color w:val="2F1E4E"/>
                <w:sz w:val="28"/>
                <w:szCs w:val="28"/>
              </w:rPr>
              <w:t>References</w:t>
            </w:r>
          </w:p>
          <w:p w14:paraId="2DE5EFB0" w14:textId="77777777" w:rsidR="00B57D7F" w:rsidRPr="00B57D7F" w:rsidRDefault="00B57D7F" w:rsidP="008C690F">
            <w:pPr>
              <w:rPr>
                <w:rFonts w:ascii="Arial" w:hAnsi="Arial" w:cs="Arial"/>
                <w:color w:val="2F1E4E"/>
                <w:sz w:val="28"/>
                <w:szCs w:val="28"/>
              </w:rPr>
            </w:pPr>
          </w:p>
        </w:tc>
      </w:tr>
      <w:tr w:rsidR="00B57D7F" w:rsidRPr="004D50E7" w14:paraId="3D2C8565" w14:textId="77777777" w:rsidTr="008C690F">
        <w:tc>
          <w:tcPr>
            <w:tcW w:w="2155" w:type="dxa"/>
            <w:shd w:val="clear" w:color="auto" w:fill="auto"/>
          </w:tcPr>
          <w:p w14:paraId="64553D10" w14:textId="77777777" w:rsidR="00B57D7F" w:rsidRPr="00B57D7F" w:rsidRDefault="00B57D7F" w:rsidP="008C690F">
            <w:pPr>
              <w:rPr>
                <w:rFonts w:ascii="Arial" w:hAnsi="Arial" w:cs="Arial"/>
                <w:color w:val="F07E1E"/>
                <w:sz w:val="28"/>
                <w:szCs w:val="28"/>
              </w:rPr>
            </w:pPr>
            <w:r w:rsidRPr="00B57D7F">
              <w:rPr>
                <w:rFonts w:ascii="Arial" w:hAnsi="Arial" w:cs="Arial"/>
                <w:color w:val="F07E1E"/>
                <w:sz w:val="28"/>
                <w:szCs w:val="28"/>
              </w:rPr>
              <w:t xml:space="preserve">Physical </w:t>
            </w:r>
          </w:p>
          <w:p w14:paraId="35146EB9" w14:textId="77777777" w:rsidR="00B57D7F" w:rsidRPr="00B57D7F" w:rsidRDefault="00B57D7F" w:rsidP="008C690F">
            <w:pPr>
              <w:rPr>
                <w:rFonts w:ascii="Arial" w:hAnsi="Arial" w:cs="Arial"/>
                <w:color w:val="F07E1E"/>
                <w:sz w:val="28"/>
                <w:szCs w:val="28"/>
              </w:rPr>
            </w:pPr>
          </w:p>
          <w:p w14:paraId="6BE875DD" w14:textId="77777777" w:rsidR="00B57D7F" w:rsidRPr="00B57D7F" w:rsidRDefault="00B57D7F" w:rsidP="008C690F">
            <w:pPr>
              <w:rPr>
                <w:rFonts w:ascii="Arial" w:hAnsi="Arial" w:cs="Arial"/>
                <w:color w:val="F07E1E"/>
                <w:sz w:val="28"/>
                <w:szCs w:val="28"/>
              </w:rPr>
            </w:pPr>
          </w:p>
        </w:tc>
        <w:tc>
          <w:tcPr>
            <w:tcW w:w="3686" w:type="dxa"/>
            <w:shd w:val="clear" w:color="auto" w:fill="auto"/>
          </w:tcPr>
          <w:p w14:paraId="4FFE8423" w14:textId="77777777" w:rsidR="00B57D7F" w:rsidRPr="00B57D7F" w:rsidRDefault="00B57D7F" w:rsidP="00B57D7F">
            <w:pPr>
              <w:numPr>
                <w:ilvl w:val="0"/>
                <w:numId w:val="23"/>
              </w:numPr>
              <w:rPr>
                <w:rFonts w:ascii="Arial" w:hAnsi="Arial" w:cs="Arial"/>
                <w:color w:val="2F1E4E"/>
                <w:sz w:val="28"/>
                <w:szCs w:val="28"/>
              </w:rPr>
            </w:pPr>
            <w:r w:rsidRPr="00B57D7F">
              <w:rPr>
                <w:rFonts w:ascii="Arial" w:hAnsi="Arial" w:cs="Arial"/>
                <w:color w:val="2F1E4E"/>
                <w:sz w:val="28"/>
                <w:szCs w:val="28"/>
              </w:rPr>
              <w:t>Ability to participate in activities</w:t>
            </w:r>
          </w:p>
        </w:tc>
        <w:tc>
          <w:tcPr>
            <w:tcW w:w="3090" w:type="dxa"/>
            <w:shd w:val="clear" w:color="auto" w:fill="auto"/>
          </w:tcPr>
          <w:p w14:paraId="72201F6F" w14:textId="77777777" w:rsidR="00B57D7F" w:rsidRPr="00B57D7F" w:rsidRDefault="00B57D7F" w:rsidP="008C690F">
            <w:pPr>
              <w:rPr>
                <w:rFonts w:ascii="Arial" w:hAnsi="Arial" w:cs="Arial"/>
                <w:color w:val="2F1E4E"/>
                <w:sz w:val="28"/>
                <w:szCs w:val="28"/>
              </w:rPr>
            </w:pPr>
          </w:p>
          <w:p w14:paraId="5562D4AB" w14:textId="77777777" w:rsidR="00B57D7F" w:rsidRPr="00B57D7F" w:rsidRDefault="00B57D7F" w:rsidP="008C690F">
            <w:pPr>
              <w:rPr>
                <w:rFonts w:ascii="Arial" w:hAnsi="Arial" w:cs="Arial"/>
                <w:color w:val="2F1E4E"/>
                <w:sz w:val="28"/>
                <w:szCs w:val="28"/>
              </w:rPr>
            </w:pPr>
          </w:p>
        </w:tc>
        <w:tc>
          <w:tcPr>
            <w:tcW w:w="1956" w:type="dxa"/>
            <w:shd w:val="clear" w:color="auto" w:fill="auto"/>
          </w:tcPr>
          <w:p w14:paraId="4B857AF6" w14:textId="77777777" w:rsidR="00B57D7F" w:rsidRPr="00B57D7F" w:rsidRDefault="00B57D7F" w:rsidP="008C690F">
            <w:pPr>
              <w:rPr>
                <w:rFonts w:ascii="Arial" w:hAnsi="Arial" w:cs="Arial"/>
                <w:color w:val="2F1E4E"/>
                <w:sz w:val="28"/>
                <w:szCs w:val="28"/>
              </w:rPr>
            </w:pPr>
            <w:r w:rsidRPr="00B57D7F">
              <w:rPr>
                <w:rFonts w:ascii="Arial" w:hAnsi="Arial" w:cs="Arial"/>
                <w:color w:val="2F1E4E"/>
                <w:sz w:val="28"/>
                <w:szCs w:val="28"/>
              </w:rPr>
              <w:t>Application form</w:t>
            </w:r>
          </w:p>
          <w:p w14:paraId="5ACB1D36" w14:textId="77777777" w:rsidR="00B57D7F" w:rsidRPr="00B57D7F" w:rsidRDefault="00B57D7F" w:rsidP="008C690F">
            <w:pPr>
              <w:rPr>
                <w:rFonts w:ascii="Arial" w:hAnsi="Arial" w:cs="Arial"/>
                <w:color w:val="2F1E4E"/>
                <w:sz w:val="28"/>
                <w:szCs w:val="28"/>
              </w:rPr>
            </w:pPr>
            <w:r w:rsidRPr="00B57D7F">
              <w:rPr>
                <w:rFonts w:ascii="Arial" w:hAnsi="Arial" w:cs="Arial"/>
                <w:color w:val="2F1E4E"/>
                <w:sz w:val="28"/>
                <w:szCs w:val="28"/>
              </w:rPr>
              <w:t>Interview</w:t>
            </w:r>
          </w:p>
        </w:tc>
      </w:tr>
      <w:tr w:rsidR="00B57D7F" w:rsidRPr="004D50E7" w14:paraId="6571CA25" w14:textId="77777777" w:rsidTr="008C690F">
        <w:tc>
          <w:tcPr>
            <w:tcW w:w="2155" w:type="dxa"/>
            <w:shd w:val="clear" w:color="auto" w:fill="auto"/>
          </w:tcPr>
          <w:p w14:paraId="7006594B" w14:textId="77777777" w:rsidR="00B57D7F" w:rsidRPr="00B57D7F" w:rsidRDefault="00B57D7F" w:rsidP="008C690F">
            <w:pPr>
              <w:rPr>
                <w:rFonts w:ascii="Arial" w:hAnsi="Arial" w:cs="Arial"/>
                <w:color w:val="F07E1E"/>
                <w:sz w:val="28"/>
                <w:szCs w:val="28"/>
              </w:rPr>
            </w:pPr>
            <w:r w:rsidRPr="00B57D7F">
              <w:rPr>
                <w:rFonts w:ascii="Arial" w:hAnsi="Arial" w:cs="Arial"/>
                <w:color w:val="F07E1E"/>
                <w:sz w:val="28"/>
                <w:szCs w:val="28"/>
              </w:rPr>
              <w:t>Other</w:t>
            </w:r>
          </w:p>
        </w:tc>
        <w:tc>
          <w:tcPr>
            <w:tcW w:w="3686" w:type="dxa"/>
            <w:shd w:val="clear" w:color="auto" w:fill="auto"/>
          </w:tcPr>
          <w:p w14:paraId="3E9C77C6" w14:textId="77777777" w:rsidR="00B57D7F" w:rsidRPr="00B57D7F" w:rsidRDefault="00B57D7F" w:rsidP="00B57D7F">
            <w:pPr>
              <w:numPr>
                <w:ilvl w:val="0"/>
                <w:numId w:val="23"/>
              </w:numPr>
              <w:rPr>
                <w:rFonts w:ascii="Arial" w:hAnsi="Arial" w:cs="Arial"/>
                <w:color w:val="2F1E4E"/>
                <w:sz w:val="28"/>
                <w:szCs w:val="28"/>
              </w:rPr>
            </w:pPr>
            <w:r w:rsidRPr="00B57D7F">
              <w:rPr>
                <w:rFonts w:ascii="Arial" w:hAnsi="Arial" w:cs="Arial"/>
                <w:color w:val="2F1E4E"/>
                <w:sz w:val="28"/>
                <w:szCs w:val="28"/>
              </w:rPr>
              <w:t>Driving Licence</w:t>
            </w:r>
          </w:p>
          <w:p w14:paraId="13ABC591" w14:textId="77777777" w:rsidR="00B57D7F" w:rsidRPr="00B57D7F" w:rsidRDefault="00B57D7F" w:rsidP="00B57D7F">
            <w:pPr>
              <w:numPr>
                <w:ilvl w:val="0"/>
                <w:numId w:val="23"/>
              </w:numPr>
              <w:rPr>
                <w:rFonts w:ascii="Arial" w:hAnsi="Arial" w:cs="Arial"/>
                <w:color w:val="2F1E4E"/>
                <w:sz w:val="28"/>
                <w:szCs w:val="28"/>
              </w:rPr>
            </w:pPr>
            <w:r w:rsidRPr="00B57D7F">
              <w:rPr>
                <w:rFonts w:ascii="Arial" w:hAnsi="Arial" w:cs="Arial"/>
                <w:color w:val="2F1E4E"/>
                <w:sz w:val="28"/>
                <w:szCs w:val="28"/>
              </w:rPr>
              <w:t xml:space="preserve">Willingness to work flexibly, </w:t>
            </w:r>
            <w:proofErr w:type="gramStart"/>
            <w:r w:rsidRPr="00B57D7F">
              <w:rPr>
                <w:rFonts w:ascii="Arial" w:hAnsi="Arial" w:cs="Arial"/>
                <w:color w:val="2F1E4E"/>
                <w:sz w:val="28"/>
                <w:szCs w:val="28"/>
              </w:rPr>
              <w:t>in particular to</w:t>
            </w:r>
            <w:proofErr w:type="gramEnd"/>
            <w:r w:rsidRPr="00B57D7F">
              <w:rPr>
                <w:rFonts w:ascii="Arial" w:hAnsi="Arial" w:cs="Arial"/>
                <w:color w:val="2F1E4E"/>
                <w:sz w:val="28"/>
                <w:szCs w:val="28"/>
              </w:rPr>
              <w:t xml:space="preserve"> </w:t>
            </w:r>
            <w:r w:rsidRPr="00B57D7F">
              <w:rPr>
                <w:rFonts w:ascii="Arial" w:hAnsi="Arial" w:cs="Arial"/>
                <w:color w:val="2F1E4E"/>
                <w:sz w:val="28"/>
                <w:szCs w:val="28"/>
              </w:rPr>
              <w:lastRenderedPageBreak/>
              <w:t>undertake out of hours duties</w:t>
            </w:r>
          </w:p>
        </w:tc>
        <w:tc>
          <w:tcPr>
            <w:tcW w:w="3090" w:type="dxa"/>
            <w:shd w:val="clear" w:color="auto" w:fill="auto"/>
          </w:tcPr>
          <w:p w14:paraId="3FC70EF6" w14:textId="77777777" w:rsidR="00B57D7F" w:rsidRPr="00B57D7F" w:rsidRDefault="00B57D7F" w:rsidP="008C690F">
            <w:pPr>
              <w:rPr>
                <w:rFonts w:ascii="Arial" w:hAnsi="Arial" w:cs="Arial"/>
                <w:color w:val="2F1E4E"/>
                <w:sz w:val="28"/>
                <w:szCs w:val="28"/>
              </w:rPr>
            </w:pPr>
          </w:p>
        </w:tc>
        <w:tc>
          <w:tcPr>
            <w:tcW w:w="1956" w:type="dxa"/>
            <w:shd w:val="clear" w:color="auto" w:fill="auto"/>
          </w:tcPr>
          <w:p w14:paraId="5295D18D" w14:textId="77777777" w:rsidR="00B57D7F" w:rsidRPr="00B57D7F" w:rsidRDefault="00B57D7F" w:rsidP="008C690F">
            <w:pPr>
              <w:rPr>
                <w:rFonts w:ascii="Arial" w:hAnsi="Arial" w:cs="Arial"/>
                <w:color w:val="2F1E4E"/>
                <w:sz w:val="28"/>
                <w:szCs w:val="28"/>
              </w:rPr>
            </w:pPr>
            <w:r w:rsidRPr="00B57D7F">
              <w:rPr>
                <w:rFonts w:ascii="Arial" w:hAnsi="Arial" w:cs="Arial"/>
                <w:color w:val="2F1E4E"/>
                <w:sz w:val="28"/>
                <w:szCs w:val="28"/>
              </w:rPr>
              <w:t>Application form</w:t>
            </w:r>
          </w:p>
          <w:p w14:paraId="5894F46C" w14:textId="77777777" w:rsidR="00B57D7F" w:rsidRPr="00B57D7F" w:rsidRDefault="00B57D7F" w:rsidP="008C690F">
            <w:pPr>
              <w:rPr>
                <w:rFonts w:ascii="Arial" w:hAnsi="Arial" w:cs="Arial"/>
                <w:color w:val="2F1E4E"/>
                <w:sz w:val="28"/>
                <w:szCs w:val="28"/>
              </w:rPr>
            </w:pPr>
            <w:r w:rsidRPr="00B57D7F">
              <w:rPr>
                <w:rFonts w:ascii="Arial" w:hAnsi="Arial" w:cs="Arial"/>
                <w:color w:val="2F1E4E"/>
                <w:sz w:val="28"/>
                <w:szCs w:val="28"/>
              </w:rPr>
              <w:t>Interview</w:t>
            </w:r>
          </w:p>
        </w:tc>
      </w:tr>
    </w:tbl>
    <w:p w14:paraId="5964D165" w14:textId="77777777" w:rsidR="00B57D7F" w:rsidRPr="0071692D" w:rsidRDefault="00B57D7F" w:rsidP="00B57D7F">
      <w:pPr>
        <w:spacing w:after="120"/>
        <w:rPr>
          <w:rFonts w:ascii="Arial" w:hAnsi="Arial" w:cs="Arial"/>
          <w:sz w:val="28"/>
          <w:szCs w:val="28"/>
        </w:rPr>
      </w:pPr>
    </w:p>
    <w:p w14:paraId="636B74A8" w14:textId="77777777" w:rsidR="000D2902" w:rsidRPr="005D4BEC" w:rsidRDefault="000D2902">
      <w:pPr>
        <w:jc w:val="center"/>
        <w:rPr>
          <w:rFonts w:ascii="Arial" w:hAnsi="Arial" w:cs="Arial"/>
          <w:b/>
          <w:sz w:val="28"/>
          <w:szCs w:val="28"/>
          <w:u w:val="single"/>
        </w:rPr>
      </w:pPr>
    </w:p>
    <w:sectPr w:rsidR="000D2902" w:rsidRPr="005D4BEC" w:rsidSect="00C55581">
      <w:pgSz w:w="11906" w:h="16838"/>
      <w:pgMar w:top="284" w:right="1134" w:bottom="28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2BF"/>
      </v:shape>
    </w:pict>
  </w:numPicBullet>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color w:val="auto"/>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Wingdings" w:hAnsi="Wingdings"/>
        <w:color w:val="auto"/>
      </w:rPr>
    </w:lvl>
  </w:abstractNum>
  <w:abstractNum w:abstractNumId="3" w15:restartNumberingAfterBreak="0">
    <w:nsid w:val="00000005"/>
    <w:multiLevelType w:val="singleLevel"/>
    <w:tmpl w:val="00000005"/>
    <w:name w:val="WW8Num10"/>
    <w:lvl w:ilvl="0">
      <w:start w:val="1"/>
      <w:numFmt w:val="bullet"/>
      <w:lvlText w:val=""/>
      <w:lvlJc w:val="left"/>
      <w:pPr>
        <w:tabs>
          <w:tab w:val="num" w:pos="720"/>
        </w:tabs>
        <w:ind w:left="720" w:hanging="360"/>
      </w:pPr>
      <w:rPr>
        <w:rFonts w:ascii="Wingdings" w:hAnsi="Wingdings"/>
        <w:color w:val="auto"/>
      </w:rPr>
    </w:lvl>
  </w:abstractNum>
  <w:abstractNum w:abstractNumId="4"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Wingdings" w:hAnsi="Wingdings"/>
        <w:color w:val="auto"/>
      </w:rPr>
    </w:lvl>
  </w:abstractNum>
  <w:abstractNum w:abstractNumId="5" w15:restartNumberingAfterBreak="0">
    <w:nsid w:val="02C74B8C"/>
    <w:multiLevelType w:val="hybridMultilevel"/>
    <w:tmpl w:val="F6E083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C0146"/>
    <w:multiLevelType w:val="hybridMultilevel"/>
    <w:tmpl w:val="ACF00766"/>
    <w:lvl w:ilvl="0" w:tplc="96A60D44">
      <w:start w:val="1"/>
      <w:numFmt w:val="decimal"/>
      <w:lvlText w:val="%1"/>
      <w:lvlJc w:val="left"/>
      <w:pPr>
        <w:tabs>
          <w:tab w:val="num" w:pos="567"/>
        </w:tabs>
        <w:ind w:left="567" w:hanging="567"/>
      </w:pPr>
      <w:rPr>
        <w:rFonts w:hint="default"/>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FD64177"/>
    <w:multiLevelType w:val="hybridMultilevel"/>
    <w:tmpl w:val="5D90B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54C"/>
    <w:multiLevelType w:val="hybridMultilevel"/>
    <w:tmpl w:val="852667B6"/>
    <w:lvl w:ilvl="0" w:tplc="8C9843DC">
      <w:start w:val="1"/>
      <w:numFmt w:val="decimal"/>
      <w:lvlText w:val="%1)"/>
      <w:lvlJc w:val="left"/>
      <w:pPr>
        <w:tabs>
          <w:tab w:val="num" w:pos="510"/>
        </w:tabs>
        <w:ind w:left="510" w:hanging="510"/>
      </w:pPr>
      <w:rPr>
        <w:rFonts w:hint="default"/>
      </w:rPr>
    </w:lvl>
    <w:lvl w:ilvl="1" w:tplc="02DE3A1C">
      <w:start w:val="1"/>
      <w:numFmt w:val="decimal"/>
      <w:lvlText w:val="2.%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426999"/>
    <w:multiLevelType w:val="hybridMultilevel"/>
    <w:tmpl w:val="CC54370A"/>
    <w:lvl w:ilvl="0" w:tplc="4B4C09E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A4725"/>
    <w:multiLevelType w:val="hybridMultilevel"/>
    <w:tmpl w:val="1D1291D6"/>
    <w:lvl w:ilvl="0" w:tplc="8C9843DC">
      <w:start w:val="1"/>
      <w:numFmt w:val="decimal"/>
      <w:lvlText w:val="%1)"/>
      <w:lvlJc w:val="left"/>
      <w:pPr>
        <w:tabs>
          <w:tab w:val="num" w:pos="510"/>
        </w:tabs>
        <w:ind w:left="510" w:hanging="510"/>
      </w:pPr>
      <w:rPr>
        <w:rFonts w:hint="default"/>
      </w:rPr>
    </w:lvl>
    <w:lvl w:ilvl="1" w:tplc="3D183120">
      <w:start w:val="1"/>
      <w:numFmt w:val="bullet"/>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12280C"/>
    <w:multiLevelType w:val="hybridMultilevel"/>
    <w:tmpl w:val="F55ED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3359F"/>
    <w:multiLevelType w:val="hybridMultilevel"/>
    <w:tmpl w:val="2F2ABFA0"/>
    <w:lvl w:ilvl="0" w:tplc="ED5C6704">
      <w:start w:val="1"/>
      <w:numFmt w:val="decimal"/>
      <w:lvlText w:val="%1."/>
      <w:lvlJc w:val="left"/>
      <w:pPr>
        <w:tabs>
          <w:tab w:val="num" w:pos="720"/>
        </w:tabs>
        <w:ind w:left="720" w:hanging="360"/>
      </w:pPr>
      <w:rPr>
        <w:rFonts w:ascii="Arial" w:hAnsi="Arial" w:cs="Arial" w:hint="default"/>
        <w:sz w:val="28"/>
        <w:szCs w:val="28"/>
      </w:rPr>
    </w:lvl>
    <w:lvl w:ilvl="1" w:tplc="63DEAC52">
      <w:start w:val="1"/>
      <w:numFmt w:val="lowerLetter"/>
      <w:lvlText w:val="%2)"/>
      <w:lvlJc w:val="left"/>
      <w:pPr>
        <w:tabs>
          <w:tab w:val="num" w:pos="1440"/>
        </w:tabs>
        <w:ind w:left="144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612093B"/>
    <w:multiLevelType w:val="hybridMultilevel"/>
    <w:tmpl w:val="E53CB6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0818DF"/>
    <w:multiLevelType w:val="hybridMultilevel"/>
    <w:tmpl w:val="C44ABCE0"/>
    <w:lvl w:ilvl="0" w:tplc="8C9843DC">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B260EA"/>
    <w:multiLevelType w:val="hybridMultilevel"/>
    <w:tmpl w:val="7F521310"/>
    <w:lvl w:ilvl="0" w:tplc="8C9843DC">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E873E1"/>
    <w:multiLevelType w:val="hybridMultilevel"/>
    <w:tmpl w:val="B1FED360"/>
    <w:lvl w:ilvl="0" w:tplc="8C9843DC">
      <w:start w:val="1"/>
      <w:numFmt w:val="decimal"/>
      <w:lvlText w:val="%1)"/>
      <w:lvlJc w:val="left"/>
      <w:pPr>
        <w:tabs>
          <w:tab w:val="num" w:pos="510"/>
        </w:tabs>
        <w:ind w:left="510" w:hanging="510"/>
      </w:pPr>
      <w:rPr>
        <w:rFonts w:hint="default"/>
      </w:rPr>
    </w:lvl>
    <w:lvl w:ilvl="1" w:tplc="731A0D9C">
      <w:start w:val="1"/>
      <w:numFmt w:val="lowerLetter"/>
      <w:lvlText w:val="%2)"/>
      <w:lvlJc w:val="left"/>
      <w:pPr>
        <w:tabs>
          <w:tab w:val="num" w:pos="1134"/>
        </w:tabs>
        <w:ind w:left="1134" w:hanging="567"/>
      </w:pPr>
      <w:rPr>
        <w:rFonts w:hint="default"/>
      </w:rPr>
    </w:lvl>
    <w:lvl w:ilvl="2" w:tplc="96A4B5BC">
      <w:start w:val="1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FB4F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3A1DFF"/>
    <w:multiLevelType w:val="hybridMultilevel"/>
    <w:tmpl w:val="E31070F4"/>
    <w:lvl w:ilvl="0" w:tplc="8C9843DC">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4E149F"/>
    <w:multiLevelType w:val="hybridMultilevel"/>
    <w:tmpl w:val="AC9EA688"/>
    <w:lvl w:ilvl="0" w:tplc="8C9843DC">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307D50"/>
    <w:multiLevelType w:val="hybridMultilevel"/>
    <w:tmpl w:val="8E0ABD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66748"/>
    <w:multiLevelType w:val="hybridMultilevel"/>
    <w:tmpl w:val="676AADE6"/>
    <w:lvl w:ilvl="0" w:tplc="4B4C09E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A76A61"/>
    <w:multiLevelType w:val="hybridMultilevel"/>
    <w:tmpl w:val="5DF86500"/>
    <w:lvl w:ilvl="0" w:tplc="4B4C09E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D443D8"/>
    <w:multiLevelType w:val="hybridMultilevel"/>
    <w:tmpl w:val="F9584194"/>
    <w:lvl w:ilvl="0" w:tplc="4B4C09E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0"/>
  </w:num>
  <w:num w:numId="4">
    <w:abstractNumId w:val="18"/>
  </w:num>
  <w:num w:numId="5">
    <w:abstractNumId w:val="14"/>
  </w:num>
  <w:num w:numId="6">
    <w:abstractNumId w:val="16"/>
  </w:num>
  <w:num w:numId="7">
    <w:abstractNumId w:val="19"/>
  </w:num>
  <w:num w:numId="8">
    <w:abstractNumId w:val="1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11"/>
  </w:num>
  <w:num w:numId="13">
    <w:abstractNumId w:val="5"/>
  </w:num>
  <w:num w:numId="14">
    <w:abstractNumId w:val="20"/>
  </w:num>
  <w:num w:numId="15">
    <w:abstractNumId w:val="0"/>
  </w:num>
  <w:num w:numId="16">
    <w:abstractNumId w:val="1"/>
  </w:num>
  <w:num w:numId="17">
    <w:abstractNumId w:val="2"/>
  </w:num>
  <w:num w:numId="18">
    <w:abstractNumId w:val="3"/>
  </w:num>
  <w:num w:numId="19">
    <w:abstractNumId w:val="4"/>
  </w:num>
  <w:num w:numId="20">
    <w:abstractNumId w:val="21"/>
  </w:num>
  <w:num w:numId="21">
    <w:abstractNumId w:val="22"/>
  </w:num>
  <w:num w:numId="22">
    <w:abstractNumId w:val="23"/>
  </w:num>
  <w:num w:numId="23">
    <w:abstractNumId w:val="9"/>
  </w:num>
  <w:num w:numId="2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F5"/>
    <w:rsid w:val="00025719"/>
    <w:rsid w:val="00060252"/>
    <w:rsid w:val="00067994"/>
    <w:rsid w:val="00071E01"/>
    <w:rsid w:val="000D2902"/>
    <w:rsid w:val="000E6777"/>
    <w:rsid w:val="00102F8B"/>
    <w:rsid w:val="00154F6B"/>
    <w:rsid w:val="001E1DB6"/>
    <w:rsid w:val="001E6BE7"/>
    <w:rsid w:val="001F1F69"/>
    <w:rsid w:val="00211207"/>
    <w:rsid w:val="0024020A"/>
    <w:rsid w:val="00241560"/>
    <w:rsid w:val="002E17DE"/>
    <w:rsid w:val="0031465B"/>
    <w:rsid w:val="00317C53"/>
    <w:rsid w:val="00343D48"/>
    <w:rsid w:val="003501C7"/>
    <w:rsid w:val="00396294"/>
    <w:rsid w:val="003B2A29"/>
    <w:rsid w:val="003C0357"/>
    <w:rsid w:val="003E5D2A"/>
    <w:rsid w:val="003F7AC8"/>
    <w:rsid w:val="00494B92"/>
    <w:rsid w:val="004B7A4D"/>
    <w:rsid w:val="004B7FF5"/>
    <w:rsid w:val="004D28E8"/>
    <w:rsid w:val="004E1407"/>
    <w:rsid w:val="004E5789"/>
    <w:rsid w:val="00505634"/>
    <w:rsid w:val="0059496B"/>
    <w:rsid w:val="005B4B0D"/>
    <w:rsid w:val="005D4BEC"/>
    <w:rsid w:val="005E074C"/>
    <w:rsid w:val="005F215C"/>
    <w:rsid w:val="005F594C"/>
    <w:rsid w:val="005F754D"/>
    <w:rsid w:val="00660B50"/>
    <w:rsid w:val="00667E92"/>
    <w:rsid w:val="0068082A"/>
    <w:rsid w:val="00697C95"/>
    <w:rsid w:val="006B513D"/>
    <w:rsid w:val="006E5444"/>
    <w:rsid w:val="00704083"/>
    <w:rsid w:val="007058F3"/>
    <w:rsid w:val="0071692D"/>
    <w:rsid w:val="00717435"/>
    <w:rsid w:val="00727879"/>
    <w:rsid w:val="00741F00"/>
    <w:rsid w:val="00791145"/>
    <w:rsid w:val="00794283"/>
    <w:rsid w:val="007D3DC9"/>
    <w:rsid w:val="007D7E51"/>
    <w:rsid w:val="007F2CCB"/>
    <w:rsid w:val="00801E67"/>
    <w:rsid w:val="0083762D"/>
    <w:rsid w:val="008523A9"/>
    <w:rsid w:val="0086708B"/>
    <w:rsid w:val="0088237C"/>
    <w:rsid w:val="00895BFB"/>
    <w:rsid w:val="008A43AF"/>
    <w:rsid w:val="0091715D"/>
    <w:rsid w:val="00932701"/>
    <w:rsid w:val="0094442F"/>
    <w:rsid w:val="0099294E"/>
    <w:rsid w:val="009B5D9F"/>
    <w:rsid w:val="009C3219"/>
    <w:rsid w:val="009C7C47"/>
    <w:rsid w:val="009E08C2"/>
    <w:rsid w:val="00A10DDA"/>
    <w:rsid w:val="00A12903"/>
    <w:rsid w:val="00A17EE4"/>
    <w:rsid w:val="00A3449A"/>
    <w:rsid w:val="00A345F7"/>
    <w:rsid w:val="00A4213C"/>
    <w:rsid w:val="00AB3926"/>
    <w:rsid w:val="00AB46FD"/>
    <w:rsid w:val="00AC4840"/>
    <w:rsid w:val="00AD3A96"/>
    <w:rsid w:val="00AE0A60"/>
    <w:rsid w:val="00B57D7F"/>
    <w:rsid w:val="00B740DF"/>
    <w:rsid w:val="00B80484"/>
    <w:rsid w:val="00B9588B"/>
    <w:rsid w:val="00BA35C5"/>
    <w:rsid w:val="00BA7EA1"/>
    <w:rsid w:val="00BC3552"/>
    <w:rsid w:val="00C022A6"/>
    <w:rsid w:val="00C1483F"/>
    <w:rsid w:val="00C55581"/>
    <w:rsid w:val="00CA67F5"/>
    <w:rsid w:val="00CC413A"/>
    <w:rsid w:val="00CC4342"/>
    <w:rsid w:val="00D001FD"/>
    <w:rsid w:val="00D17877"/>
    <w:rsid w:val="00D238CE"/>
    <w:rsid w:val="00D4232C"/>
    <w:rsid w:val="00D5140B"/>
    <w:rsid w:val="00D543D2"/>
    <w:rsid w:val="00D54BAC"/>
    <w:rsid w:val="00D93F37"/>
    <w:rsid w:val="00D96237"/>
    <w:rsid w:val="00D97A46"/>
    <w:rsid w:val="00DB4601"/>
    <w:rsid w:val="00DE7068"/>
    <w:rsid w:val="00DF0415"/>
    <w:rsid w:val="00DF43AA"/>
    <w:rsid w:val="00E738D3"/>
    <w:rsid w:val="00E837A9"/>
    <w:rsid w:val="00EA5036"/>
    <w:rsid w:val="00EB18E5"/>
    <w:rsid w:val="00EC2EC4"/>
    <w:rsid w:val="00EE1A10"/>
    <w:rsid w:val="00EF007A"/>
    <w:rsid w:val="00F53A90"/>
    <w:rsid w:val="00FA57B4"/>
    <w:rsid w:val="00FB2D42"/>
    <w:rsid w:val="00FB56F1"/>
    <w:rsid w:val="00FF6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24CBECB5"/>
  <w15:chartTrackingRefBased/>
  <w15:docId w15:val="{BD460B55-6811-4AD8-9810-7F4B1497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hAnsi="Comic Sans MS"/>
      <w:sz w:val="24"/>
    </w:rPr>
  </w:style>
  <w:style w:type="paragraph" w:styleId="Heading1">
    <w:name w:val="heading 1"/>
    <w:basedOn w:val="Normal"/>
    <w:next w:val="Normal"/>
    <w:link w:val="Heading1Char"/>
    <w:qFormat/>
    <w:pPr>
      <w:keepNext/>
      <w:jc w:val="center"/>
      <w:outlineLvl w:val="0"/>
    </w:pPr>
    <w:rPr>
      <w:b/>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ind w:left="36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rPr>
      <w:sz w:val="20"/>
    </w:rPr>
  </w:style>
  <w:style w:type="paragraph" w:styleId="BodyTextIndent">
    <w:name w:val="Body Text Indent"/>
    <w:basedOn w:val="Normal"/>
    <w:rsid w:val="00AE0A60"/>
    <w:pPr>
      <w:spacing w:after="120"/>
      <w:ind w:left="283"/>
    </w:pPr>
  </w:style>
  <w:style w:type="paragraph" w:customStyle="1" w:styleId="NumberedParagraph">
    <w:name w:val="Numbered Paragraph"/>
    <w:basedOn w:val="Normal"/>
    <w:rsid w:val="00AE0A60"/>
    <w:pPr>
      <w:tabs>
        <w:tab w:val="num" w:pos="720"/>
      </w:tabs>
    </w:pPr>
  </w:style>
  <w:style w:type="paragraph" w:styleId="BalloonText">
    <w:name w:val="Balloon Text"/>
    <w:basedOn w:val="Normal"/>
    <w:semiHidden/>
    <w:rsid w:val="00AE0A60"/>
    <w:rPr>
      <w:rFonts w:ascii="Tahoma" w:hAnsi="Tahoma" w:cs="Tahoma"/>
      <w:sz w:val="16"/>
      <w:szCs w:val="16"/>
    </w:rPr>
  </w:style>
  <w:style w:type="paragraph" w:styleId="ListParagraph">
    <w:name w:val="List Paragraph"/>
    <w:basedOn w:val="Normal"/>
    <w:qFormat/>
    <w:rsid w:val="0068082A"/>
    <w:pPr>
      <w:ind w:left="720"/>
      <w:contextualSpacing/>
    </w:pPr>
    <w:rPr>
      <w:rFonts w:ascii="Times New Roman" w:hAnsi="Times New Roman"/>
      <w:szCs w:val="24"/>
      <w:lang w:eastAsia="en-US"/>
    </w:rPr>
  </w:style>
  <w:style w:type="character" w:customStyle="1" w:styleId="Heading1Char">
    <w:name w:val="Heading 1 Char"/>
    <w:link w:val="Heading1"/>
    <w:rsid w:val="00B57D7F"/>
    <w:rPr>
      <w:rFonts w:ascii="Comic Sans MS" w:hAnsi="Comic Sans MS"/>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0C5CFD6B520C439B637E5EB7CEDAAD" ma:contentTypeVersion="10" ma:contentTypeDescription="Create a new document." ma:contentTypeScope="" ma:versionID="ca89941f565898e2df207dcb35c1b0c5">
  <xsd:schema xmlns:xsd="http://www.w3.org/2001/XMLSchema" xmlns:xs="http://www.w3.org/2001/XMLSchema" xmlns:p="http://schemas.microsoft.com/office/2006/metadata/properties" xmlns:ns2="626f23e0-8ea0-4f00-b084-37118d95ed0d" xmlns:ns3="18255265-9e5f-4873-a52f-79d47a8a0921" targetNamespace="http://schemas.microsoft.com/office/2006/metadata/properties" ma:root="true" ma:fieldsID="d8699a6c6a4df7cdd601106e0039347f" ns2:_="" ns3:_="">
    <xsd:import namespace="626f23e0-8ea0-4f00-b084-37118d95ed0d"/>
    <xsd:import namespace="18255265-9e5f-4873-a52f-79d47a8a09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f23e0-8ea0-4f00-b084-37118d95e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55265-9e5f-4873-a52f-79d47a8a09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7BCF4-0E75-4E4D-9CD0-04D34B3E7D66}">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26f23e0-8ea0-4f00-b084-37118d95ed0d"/>
    <ds:schemaRef ds:uri="http://purl.org/dc/elements/1.1/"/>
    <ds:schemaRef ds:uri="http://schemas.microsoft.com/office/2006/metadata/properties"/>
    <ds:schemaRef ds:uri="18255265-9e5f-4873-a52f-79d47a8a0921"/>
    <ds:schemaRef ds:uri="http://www.w3.org/XML/1998/namespace"/>
    <ds:schemaRef ds:uri="http://purl.org/dc/dcmitype/"/>
  </ds:schemaRefs>
</ds:datastoreItem>
</file>

<file path=customXml/itemProps2.xml><?xml version="1.0" encoding="utf-8"?>
<ds:datastoreItem xmlns:ds="http://schemas.openxmlformats.org/officeDocument/2006/customXml" ds:itemID="{C6C4DE9C-1D68-4E9E-AD36-928B48456F2C}">
  <ds:schemaRefs>
    <ds:schemaRef ds:uri="http://schemas.microsoft.com/office/2006/metadata/longProperties"/>
  </ds:schemaRefs>
</ds:datastoreItem>
</file>

<file path=customXml/itemProps3.xml><?xml version="1.0" encoding="utf-8"?>
<ds:datastoreItem xmlns:ds="http://schemas.openxmlformats.org/officeDocument/2006/customXml" ds:itemID="{814A3721-F13D-40F2-8847-9BEA2D9F8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f23e0-8ea0-4f00-b084-37118d95ed0d"/>
    <ds:schemaRef ds:uri="18255265-9e5f-4873-a52f-79d47a8a0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E4F14-25F7-4D7B-826F-F208A7EA93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Royal Leicestershire, Rutland &amp; Wycliffe Society for the Blind</vt:lpstr>
    </vt:vector>
  </TitlesOfParts>
  <Company>RLSB</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Leicestershire, Rutland &amp; Wycliffe Society for the Blind</dc:title>
  <dc:subject/>
  <dc:creator>SHIRLEY 'THE GIRLY' SHARPE.</dc:creator>
  <cp:keywords/>
  <cp:lastModifiedBy>Suzanne Wood</cp:lastModifiedBy>
  <cp:revision>2</cp:revision>
  <cp:lastPrinted>2011-06-06T09:22:00Z</cp:lastPrinted>
  <dcterms:created xsi:type="dcterms:W3CDTF">2019-03-08T11:37:00Z</dcterms:created>
  <dcterms:modified xsi:type="dcterms:W3CDTF">2019-03-08T11:37:00Z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Steven Briggs</vt:lpwstr>
  </property>
  <property fmtid="{D5CDD505-2E9C-101B-9397-08002B2CF9AE}" pid="3" name="Order">
    <vt:lpwstr>452600.000000000</vt:lpwstr>
  </property>
  <property fmtid="{D5CDD505-2E9C-101B-9397-08002B2CF9AE}" pid="4" name="display_urn:schemas-microsoft-com:office:office#Author">
    <vt:lpwstr>Steven Briggs</vt:lpwstr>
  </property>
</Properties>
</file>