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2EB0" w14:textId="4F70B0D0" w:rsidR="00F61377" w:rsidRDefault="00E449A0" w:rsidP="008C0BF3">
      <w:pPr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72F11" wp14:editId="1BF28DBF">
                <wp:simplePos x="0" y="0"/>
                <wp:positionH relativeFrom="column">
                  <wp:posOffset>-923925</wp:posOffset>
                </wp:positionH>
                <wp:positionV relativeFrom="paragraph">
                  <wp:posOffset>-497840</wp:posOffset>
                </wp:positionV>
                <wp:extent cx="7807960" cy="5715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960" cy="57150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2F1D" w14:textId="77777777"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672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-39.2pt;width:614.8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" fillcolor="#2f1e4e" stroked="f">
                <v:textbox>
                  <w:txbxContent>
                    <w:p w14:paraId="7A672F1D" w14:textId="77777777" w:rsidR="00F61377" w:rsidRDefault="00F61377"/>
                  </w:txbxContent>
                </v:textbox>
              </v:shape>
            </w:pict>
          </mc:Fallback>
        </mc:AlternateContent>
      </w:r>
      <w:r w:rsidR="00141BD0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2798247" wp14:editId="100FDA84">
            <wp:simplePos x="0" y="0"/>
            <wp:positionH relativeFrom="column">
              <wp:posOffset>2533650</wp:posOffset>
            </wp:positionH>
            <wp:positionV relativeFrom="paragraph">
              <wp:posOffset>121285</wp:posOffset>
            </wp:positionV>
            <wp:extent cx="2190750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ugh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72EB1" w14:textId="7089E79E" w:rsidR="00CF7CC7" w:rsidRPr="008C0BF3" w:rsidRDefault="00A8332E" w:rsidP="002F14E0">
      <w:pPr>
        <w:rPr>
          <w:rFonts w:ascii="Verdana" w:eastAsiaTheme="minorHAnsi" w:hAnsi="Verdana" w:cstheme="minorBidi"/>
          <w:color w:val="FFFFFF" w:themeColor="background1"/>
          <w:sz w:val="44"/>
          <w:szCs w:val="44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672F13" wp14:editId="5997EA6B">
            <wp:simplePos x="0" y="0"/>
            <wp:positionH relativeFrom="column">
              <wp:posOffset>4723765</wp:posOffset>
            </wp:positionH>
            <wp:positionV relativeFrom="paragraph">
              <wp:posOffset>135890</wp:posOffset>
            </wp:positionV>
            <wp:extent cx="1913255" cy="362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899"/>
                    <a:stretch/>
                  </pic:blipFill>
                  <pic:spPr bwMode="auto">
                    <a:xfrm>
                      <a:off x="0" y="0"/>
                      <a:ext cx="1913255" cy="36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F3">
        <w:rPr>
          <w:rFonts w:cs="Arial"/>
          <w:b/>
          <w:bCs/>
          <w:noProof/>
          <w:sz w:val="16"/>
          <w:lang w:val="en-GB" w:eastAsia="en-GB"/>
        </w:rPr>
        <w:drawing>
          <wp:inline distT="0" distB="0" distL="0" distR="0" wp14:anchorId="7A672F15" wp14:editId="7C55F4C5">
            <wp:extent cx="1034823" cy="771525"/>
            <wp:effectExtent l="0" t="0" r="0" b="0"/>
            <wp:docPr id="3" name="Picture 3" descr="L:\Marketing\Logos\LAT Logos\LAT Logo 1 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Logos\LAT Logos\LAT Logo 1 - High 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5" cy="7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F3">
        <w:rPr>
          <w:rFonts w:cs="Arial"/>
          <w:b/>
          <w:bCs/>
          <w:sz w:val="16"/>
        </w:rPr>
        <w:t xml:space="preserve">  </w:t>
      </w:r>
      <w:r w:rsidR="000C5CEC">
        <w:rPr>
          <w:rFonts w:cs="Arial"/>
          <w:b/>
          <w:bCs/>
          <w:noProof/>
          <w:sz w:val="16"/>
          <w:lang w:val="en-GB" w:eastAsia="en-GB"/>
        </w:rPr>
        <w:drawing>
          <wp:inline distT="0" distB="0" distL="0" distR="0" wp14:anchorId="451616A9" wp14:editId="3B6BB393">
            <wp:extent cx="1676400" cy="819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95" cy="8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16"/>
        </w:rPr>
        <w:t xml:space="preserve">   </w:t>
      </w:r>
      <w:r w:rsidR="008C0BF3">
        <w:rPr>
          <w:rFonts w:cs="Arial"/>
          <w:b/>
          <w:bCs/>
          <w:sz w:val="16"/>
        </w:rPr>
        <w:t xml:space="preserve">      </w:t>
      </w:r>
    </w:p>
    <w:p w14:paraId="7A672EB2" w14:textId="4DA764B2" w:rsidR="00F61377" w:rsidRDefault="00F61377" w:rsidP="008C0BF3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648FDE99" w14:textId="77777777" w:rsidR="00E449A0" w:rsidRDefault="00E449A0" w:rsidP="00F61377">
      <w:pPr>
        <w:rPr>
          <w:rFonts w:ascii="Verdana" w:hAnsi="Verdana" w:cs="Arial"/>
          <w:b/>
          <w:color w:val="F07E1E"/>
          <w:sz w:val="32"/>
          <w:szCs w:val="32"/>
          <w:lang w:val="en-GB"/>
        </w:rPr>
      </w:pPr>
    </w:p>
    <w:p w14:paraId="7CD90F47" w14:textId="77777777" w:rsidR="0077373C" w:rsidRDefault="0077373C" w:rsidP="0077373C">
      <w:pPr>
        <w:jc w:val="center"/>
        <w:rPr>
          <w:rFonts w:ascii="Verdana" w:hAnsi="Verdana" w:cs="Arial"/>
          <w:b/>
          <w:color w:val="F07E1E"/>
          <w:sz w:val="32"/>
          <w:szCs w:val="32"/>
          <w:lang w:val="en-GB"/>
        </w:rPr>
      </w:pPr>
    </w:p>
    <w:p w14:paraId="7A672EB3" w14:textId="03660BA3" w:rsidR="00F61377" w:rsidRPr="00553357" w:rsidRDefault="00F61377" w:rsidP="0077373C">
      <w:pPr>
        <w:jc w:val="center"/>
        <w:rPr>
          <w:rFonts w:ascii="Verdana" w:hAnsi="Verdana" w:cs="Arial"/>
          <w:b/>
          <w:color w:val="F07E1E"/>
          <w:sz w:val="32"/>
          <w:szCs w:val="32"/>
          <w:lang w:val="en-GB"/>
        </w:rPr>
      </w:pPr>
      <w:r w:rsidRPr="00553357">
        <w:rPr>
          <w:rFonts w:ascii="Verdana" w:hAnsi="Verdana" w:cs="Arial"/>
          <w:b/>
          <w:color w:val="F07E1E"/>
          <w:sz w:val="32"/>
          <w:szCs w:val="32"/>
          <w:lang w:val="en-GB"/>
        </w:rPr>
        <w:t>Volunteer Role Description</w:t>
      </w:r>
    </w:p>
    <w:p w14:paraId="7A672EB4" w14:textId="77777777" w:rsidR="00CF7CC7" w:rsidRPr="00553357" w:rsidRDefault="00CF7CC7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7A672EB5" w14:textId="0EC730EB" w:rsidR="005F3BD9" w:rsidRPr="0077373C" w:rsidRDefault="00F61377" w:rsidP="00F61377">
      <w:pPr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b/>
          <w:color w:val="F07E1E"/>
          <w:sz w:val="28"/>
          <w:szCs w:val="28"/>
          <w:lang w:val="en-GB"/>
        </w:rPr>
        <w:t>Title:</w:t>
      </w:r>
      <w:r w:rsidR="0051244E" w:rsidRPr="00E449A0">
        <w:rPr>
          <w:rFonts w:asciiTheme="minorHAnsi" w:hAnsiTheme="minorHAnsi" w:cstheme="minorHAnsi"/>
          <w:b/>
          <w:color w:val="F07E1E"/>
          <w:sz w:val="28"/>
          <w:szCs w:val="28"/>
          <w:lang w:val="en-GB"/>
        </w:rPr>
        <w:t xml:space="preserve"> </w:t>
      </w:r>
      <w:r w:rsidR="007C4ABD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LAT </w:t>
      </w:r>
      <w:r w:rsidR="005F3BD9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Community </w:t>
      </w:r>
      <w:r w:rsidR="007C4ABD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Explorer </w:t>
      </w:r>
    </w:p>
    <w:p w14:paraId="7A672EB7" w14:textId="77777777" w:rsidR="002F14E0" w:rsidRPr="00E449A0" w:rsidRDefault="002F14E0" w:rsidP="00F61377">
      <w:pPr>
        <w:rPr>
          <w:rFonts w:asciiTheme="minorHAnsi" w:hAnsiTheme="minorHAnsi" w:cstheme="minorHAnsi"/>
          <w:b/>
          <w:color w:val="F07E1E"/>
          <w:sz w:val="10"/>
          <w:szCs w:val="10"/>
          <w:lang w:val="en-GB"/>
        </w:rPr>
      </w:pPr>
    </w:p>
    <w:p w14:paraId="7A672EBA" w14:textId="5D060E26" w:rsidR="00053D69" w:rsidRPr="0077373C" w:rsidRDefault="00F61377" w:rsidP="00E449A0">
      <w:pPr>
        <w:rPr>
          <w:rFonts w:asciiTheme="minorHAnsi" w:hAnsiTheme="minorHAnsi" w:cstheme="minorHAnsi"/>
          <w:b/>
          <w:color w:val="2F1E4E"/>
          <w:sz w:val="10"/>
          <w:szCs w:val="10"/>
          <w:lang w:val="en-GB"/>
        </w:rPr>
      </w:pPr>
      <w:r w:rsidRPr="00E449A0">
        <w:rPr>
          <w:rFonts w:asciiTheme="minorHAnsi" w:hAnsiTheme="minorHAnsi" w:cstheme="minorHAnsi"/>
          <w:b/>
          <w:color w:val="F07E1E"/>
          <w:sz w:val="28"/>
          <w:szCs w:val="28"/>
          <w:lang w:val="en-GB"/>
        </w:rPr>
        <w:t>Expected Commitment:</w:t>
      </w:r>
      <w:r w:rsidR="002F14E0" w:rsidRPr="00E449A0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</w:t>
      </w:r>
      <w:r w:rsidR="006D1B5F" w:rsidRPr="00E449A0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</w:t>
      </w:r>
      <w:r w:rsidR="00D647B5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>Attend regular</w:t>
      </w:r>
      <w:r w:rsidR="00E23626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</w:t>
      </w:r>
      <w:r w:rsidR="00D647B5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>meetings</w:t>
      </w:r>
      <w:r w:rsidR="007C4ABD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and</w:t>
      </w:r>
      <w:r w:rsidR="00493549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</w:t>
      </w:r>
      <w:r w:rsidR="006D1B5F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training </w:t>
      </w:r>
      <w:r w:rsidR="00D647B5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as </w:t>
      </w:r>
      <w:r w:rsidR="00E23626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>agreed</w:t>
      </w:r>
    </w:p>
    <w:p w14:paraId="7A672EBB" w14:textId="46C354BD" w:rsidR="00F61377" w:rsidRPr="00E449A0" w:rsidRDefault="00F61377" w:rsidP="00F61377">
      <w:pPr>
        <w:ind w:left="2835" w:hanging="2835"/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b/>
          <w:color w:val="F07E1E"/>
          <w:sz w:val="28"/>
          <w:szCs w:val="28"/>
          <w:lang w:val="en-GB"/>
        </w:rPr>
        <w:t>Location:</w:t>
      </w:r>
      <w:r w:rsidR="00493549" w:rsidRPr="00E449A0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</w:t>
      </w:r>
      <w:r w:rsid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>Cafes and neighbourhood centres</w:t>
      </w:r>
      <w:r w:rsidR="00D647B5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 in </w:t>
      </w:r>
      <w:r w:rsidR="005F3BD9" w:rsidRP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 xml:space="preserve">Leicester </w:t>
      </w:r>
      <w:r w:rsidR="0077373C">
        <w:rPr>
          <w:rFonts w:asciiTheme="minorHAnsi" w:hAnsiTheme="minorHAnsi" w:cstheme="minorHAnsi"/>
          <w:b/>
          <w:color w:val="2F1E4E"/>
          <w:sz w:val="28"/>
          <w:szCs w:val="28"/>
          <w:lang w:val="en-GB"/>
        </w:rPr>
        <w:t>as agreed</w:t>
      </w:r>
    </w:p>
    <w:p w14:paraId="7A672EBC" w14:textId="77777777" w:rsidR="0039206B" w:rsidRPr="00F61377" w:rsidRDefault="0039206B" w:rsidP="00F61377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430D8B5B" w14:textId="53D406FC" w:rsidR="004C3187" w:rsidRDefault="002F14E0" w:rsidP="008C0BF3">
      <w:pPr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8C0BF3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0029ADF1" w14:textId="336203F0" w:rsidR="00141BD0" w:rsidRPr="0077373C" w:rsidRDefault="00141BD0" w:rsidP="00141BD0">
      <w:pPr>
        <w:jc w:val="both"/>
        <w:rPr>
          <w:rFonts w:asciiTheme="minorHAnsi" w:hAnsiTheme="minorHAnsi" w:cstheme="minorHAnsi"/>
          <w:color w:val="2F1E4E"/>
          <w:sz w:val="28"/>
          <w:szCs w:val="28"/>
        </w:rPr>
      </w:pPr>
      <w:r w:rsidRPr="0077373C">
        <w:rPr>
          <w:rFonts w:asciiTheme="minorHAnsi" w:hAnsiTheme="minorHAnsi" w:cstheme="minorHAnsi"/>
          <w:color w:val="2F1E4E"/>
          <w:sz w:val="28"/>
          <w:szCs w:val="28"/>
        </w:rPr>
        <w:t>Leicester Ageing Together (LAT) is developing creative ways for people aged over 50 to be actively involved in their local communities, helping to combat social isolation and loneliness.</w:t>
      </w:r>
    </w:p>
    <w:p w14:paraId="7A672EC4" w14:textId="5403F2E9" w:rsidR="005F3BD9" w:rsidRPr="0077373C" w:rsidRDefault="008A4768" w:rsidP="008A4768">
      <w:pPr>
        <w:pStyle w:val="NormalWeb"/>
        <w:shd w:val="clear" w:color="auto" w:fill="FFFFFF"/>
        <w:spacing w:after="180"/>
        <w:rPr>
          <w:rFonts w:asciiTheme="minorHAnsi" w:hAnsiTheme="minorHAnsi" w:cstheme="minorHAnsi"/>
          <w:color w:val="2F1E4E"/>
          <w:sz w:val="28"/>
          <w:szCs w:val="28"/>
        </w:rPr>
      </w:pPr>
      <w:r w:rsidRPr="0077373C">
        <w:rPr>
          <w:rFonts w:asciiTheme="minorHAnsi" w:hAnsiTheme="minorHAnsi" w:cstheme="minorHAnsi"/>
          <w:color w:val="2F1E4E"/>
          <w:sz w:val="28"/>
          <w:szCs w:val="28"/>
        </w:rPr>
        <w:t xml:space="preserve">LAT is working with </w:t>
      </w:r>
      <w:r w:rsidR="00BC1A38" w:rsidRPr="0077373C">
        <w:rPr>
          <w:rFonts w:asciiTheme="minorHAnsi" w:hAnsiTheme="minorHAnsi" w:cstheme="minorHAnsi"/>
          <w:color w:val="2F1E4E"/>
          <w:sz w:val="28"/>
          <w:szCs w:val="28"/>
        </w:rPr>
        <w:t xml:space="preserve">Vista and </w:t>
      </w:r>
      <w:r w:rsidRPr="0077373C">
        <w:rPr>
          <w:rFonts w:asciiTheme="minorHAnsi" w:hAnsiTheme="minorHAnsi" w:cstheme="minorHAnsi"/>
          <w:color w:val="2F1E4E"/>
          <w:sz w:val="28"/>
          <w:szCs w:val="28"/>
        </w:rPr>
        <w:t>Leicester Vaughan College</w:t>
      </w:r>
      <w:r w:rsidR="001825D7" w:rsidRPr="0077373C">
        <w:rPr>
          <w:rFonts w:asciiTheme="minorHAnsi" w:hAnsiTheme="minorHAnsi" w:cstheme="minorHAnsi"/>
          <w:color w:val="2F1E4E"/>
          <w:sz w:val="28"/>
          <w:szCs w:val="28"/>
        </w:rPr>
        <w:t xml:space="preserve"> </w:t>
      </w:r>
      <w:r w:rsidR="00E449A0" w:rsidRPr="0077373C">
        <w:rPr>
          <w:rFonts w:asciiTheme="minorHAnsi" w:hAnsiTheme="minorHAnsi" w:cstheme="minorHAnsi"/>
          <w:color w:val="2F1E4E"/>
          <w:sz w:val="28"/>
          <w:szCs w:val="28"/>
        </w:rPr>
        <w:t xml:space="preserve">to </w:t>
      </w:r>
      <w:r w:rsidR="00141BD0" w:rsidRPr="0077373C">
        <w:rPr>
          <w:rFonts w:asciiTheme="minorHAnsi" w:hAnsiTheme="minorHAnsi" w:cstheme="minorHAnsi"/>
          <w:color w:val="2F1E4E"/>
          <w:sz w:val="28"/>
          <w:szCs w:val="28"/>
        </w:rPr>
        <w:t xml:space="preserve">support </w:t>
      </w:r>
      <w:r w:rsidR="0077373C">
        <w:rPr>
          <w:rFonts w:asciiTheme="minorHAnsi" w:hAnsiTheme="minorHAnsi" w:cstheme="minorHAnsi"/>
          <w:color w:val="2F1E4E"/>
          <w:sz w:val="28"/>
          <w:szCs w:val="28"/>
        </w:rPr>
        <w:t xml:space="preserve">our </w:t>
      </w:r>
      <w:r w:rsidR="00141BD0" w:rsidRPr="0077373C">
        <w:rPr>
          <w:rFonts w:asciiTheme="minorHAnsi" w:hAnsiTheme="minorHAnsi" w:cstheme="minorHAnsi"/>
          <w:color w:val="2F1E4E"/>
          <w:sz w:val="28"/>
          <w:szCs w:val="28"/>
        </w:rPr>
        <w:t>Community Explorers.</w:t>
      </w:r>
    </w:p>
    <w:p w14:paraId="7A672EC6" w14:textId="77777777" w:rsidR="00F61377" w:rsidRDefault="00053D69" w:rsidP="00BC1A38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About this role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</w:rPr>
        <w:t>:</w:t>
      </w:r>
    </w:p>
    <w:p w14:paraId="7A672EC7" w14:textId="77777777" w:rsidR="002F14E0" w:rsidRPr="002F14E0" w:rsidRDefault="002F14E0" w:rsidP="00F61377">
      <w:pPr>
        <w:ind w:left="-360" w:firstLine="360"/>
        <w:rPr>
          <w:rFonts w:ascii="Verdana" w:hAnsi="Verdana" w:cs="Arial"/>
          <w:b/>
          <w:color w:val="F07E1E"/>
          <w:sz w:val="10"/>
          <w:szCs w:val="10"/>
        </w:rPr>
      </w:pPr>
    </w:p>
    <w:p w14:paraId="4B45F610" w14:textId="19A70479" w:rsidR="008D59F1" w:rsidRPr="00141BD0" w:rsidRDefault="00DA4947" w:rsidP="00F61377">
      <w:pPr>
        <w:rPr>
          <w:rFonts w:asciiTheme="minorHAnsi" w:hAnsiTheme="minorHAnsi" w:cstheme="minorHAnsi"/>
          <w:color w:val="2F1E4E"/>
          <w:sz w:val="28"/>
          <w:szCs w:val="28"/>
        </w:rPr>
      </w:pPr>
      <w:r w:rsidRPr="00141BD0">
        <w:rPr>
          <w:rFonts w:asciiTheme="minorHAnsi" w:hAnsiTheme="minorHAnsi" w:cstheme="minorHAnsi"/>
          <w:color w:val="2F1E4E"/>
          <w:sz w:val="28"/>
          <w:szCs w:val="28"/>
        </w:rPr>
        <w:t xml:space="preserve">Community Explorers </w:t>
      </w:r>
      <w:r w:rsidR="00BC1A38">
        <w:rPr>
          <w:rFonts w:asciiTheme="minorHAnsi" w:hAnsiTheme="minorHAnsi" w:cstheme="minorHAnsi"/>
          <w:color w:val="2F1E4E"/>
          <w:sz w:val="28"/>
          <w:szCs w:val="28"/>
        </w:rPr>
        <w:t>explore</w:t>
      </w:r>
      <w:r w:rsidR="008771B2" w:rsidRPr="00141BD0">
        <w:rPr>
          <w:rFonts w:asciiTheme="minorHAnsi" w:hAnsiTheme="minorHAnsi" w:cstheme="minorHAnsi"/>
          <w:color w:val="2F1E4E"/>
          <w:sz w:val="28"/>
          <w:szCs w:val="28"/>
        </w:rPr>
        <w:t xml:space="preserve"> issues that matter to themselves and their communities</w:t>
      </w:r>
      <w:r w:rsidR="00E55192" w:rsidRPr="00141BD0">
        <w:rPr>
          <w:rFonts w:asciiTheme="minorHAnsi" w:hAnsiTheme="minorHAnsi" w:cstheme="minorHAnsi"/>
          <w:color w:val="2F1E4E"/>
          <w:sz w:val="28"/>
          <w:szCs w:val="28"/>
        </w:rPr>
        <w:t>, and share their learning with a wider audience</w:t>
      </w:r>
      <w:r w:rsidR="00E449A0">
        <w:rPr>
          <w:rFonts w:asciiTheme="minorHAnsi" w:hAnsiTheme="minorHAnsi" w:cstheme="minorHAnsi"/>
          <w:color w:val="2F1E4E"/>
          <w:sz w:val="28"/>
          <w:szCs w:val="28"/>
        </w:rPr>
        <w:t>.</w:t>
      </w:r>
    </w:p>
    <w:p w14:paraId="7A672ECB" w14:textId="77777777" w:rsidR="005F3BD9" w:rsidRPr="008C0BF3" w:rsidRDefault="005F3BD9" w:rsidP="00F61377">
      <w:pPr>
        <w:rPr>
          <w:rFonts w:ascii="Verdana" w:hAnsi="Verdana" w:cs="Arial"/>
          <w:color w:val="2F1E4E"/>
          <w:sz w:val="28"/>
          <w:szCs w:val="28"/>
        </w:rPr>
      </w:pPr>
    </w:p>
    <w:p w14:paraId="7A672ED2" w14:textId="170A89F1" w:rsidR="003D5F8A" w:rsidRPr="00141BD0" w:rsidRDefault="00053D69" w:rsidP="00141BD0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Volunteer duties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14:paraId="768ED785" w14:textId="317632F4" w:rsidR="00141BD0" w:rsidRPr="00141BD0" w:rsidRDefault="00142C24" w:rsidP="00141B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</w:rPr>
      </w:pPr>
      <w:r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Community Explorers will be supported to develop ideas for </w:t>
      </w:r>
      <w:r w:rsidR="00440D75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learning projects </w:t>
      </w:r>
      <w:r w:rsidR="00CC55A0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>individually and in small groups</w:t>
      </w:r>
      <w:r w:rsidR="00504AD0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, and share their </w:t>
      </w:r>
      <w:r w:rsidR="00BC1A38">
        <w:rPr>
          <w:rFonts w:asciiTheme="minorHAnsi" w:hAnsiTheme="minorHAnsi" w:cstheme="minorHAnsi"/>
          <w:color w:val="2F1E4E"/>
          <w:sz w:val="28"/>
          <w:szCs w:val="28"/>
          <w:lang w:val="en-GB"/>
        </w:rPr>
        <w:t>ideas</w:t>
      </w:r>
      <w:r w:rsidR="00504AD0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in </w:t>
      </w:r>
      <w:r w:rsidR="004714DC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>creative ways e.g.</w:t>
      </w:r>
      <w:r w:rsid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by creating </w:t>
      </w:r>
      <w:r w:rsidR="004714DC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>posters, films</w:t>
      </w:r>
      <w:r w:rsid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,</w:t>
      </w:r>
      <w:r w:rsidR="004714DC" w:rsidRPr="00141BD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and poems</w:t>
      </w:r>
      <w:r w:rsid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and through conversations with others at events or in cafes</w:t>
      </w:r>
    </w:p>
    <w:p w14:paraId="5A50F521" w14:textId="1E8D845F" w:rsidR="00141BD0" w:rsidRDefault="00141BD0" w:rsidP="00141B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</w:rPr>
      </w:pPr>
      <w:r>
        <w:rPr>
          <w:rFonts w:asciiTheme="minorHAnsi" w:hAnsiTheme="minorHAnsi" w:cstheme="minorHAnsi"/>
          <w:color w:val="2F1E4E"/>
          <w:sz w:val="28"/>
          <w:szCs w:val="28"/>
        </w:rPr>
        <w:t xml:space="preserve">Community </w:t>
      </w:r>
      <w:r w:rsidR="00E449A0">
        <w:rPr>
          <w:rFonts w:asciiTheme="minorHAnsi" w:hAnsiTheme="minorHAnsi" w:cstheme="minorHAnsi"/>
          <w:color w:val="2F1E4E"/>
          <w:sz w:val="28"/>
          <w:szCs w:val="28"/>
        </w:rPr>
        <w:t>E</w:t>
      </w:r>
      <w:r>
        <w:rPr>
          <w:rFonts w:asciiTheme="minorHAnsi" w:hAnsiTheme="minorHAnsi" w:cstheme="minorHAnsi"/>
          <w:color w:val="2F1E4E"/>
          <w:sz w:val="28"/>
          <w:szCs w:val="28"/>
        </w:rPr>
        <w:t>xplorers will be introduced to ways to keep themselves and each other safe</w:t>
      </w:r>
      <w:r w:rsidR="00E449A0">
        <w:rPr>
          <w:rFonts w:asciiTheme="minorHAnsi" w:hAnsiTheme="minorHAnsi" w:cstheme="minorHAnsi"/>
          <w:color w:val="2F1E4E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2F1E4E"/>
          <w:sz w:val="28"/>
          <w:szCs w:val="28"/>
        </w:rPr>
        <w:t>and to make sure everyone is treated fairly in the project</w:t>
      </w:r>
    </w:p>
    <w:p w14:paraId="7A672ED4" w14:textId="77777777"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7A672ED5" w14:textId="77777777" w:rsidR="00006098" w:rsidRPr="00553357" w:rsidRDefault="00006098" w:rsidP="00006098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7A672ED6" w14:textId="77777777"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14:paraId="7A672ED7" w14:textId="77777777"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Qualities and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14:paraId="7A672ED8" w14:textId="77777777"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14:paraId="7A672ED9" w14:textId="568AB76C" w:rsidR="00F61377" w:rsidRPr="00E449A0" w:rsidRDefault="00006098" w:rsidP="0000609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Good communication skills</w:t>
      </w:r>
      <w:r w:rsidR="00BC1A38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– particularly active listening</w:t>
      </w:r>
    </w:p>
    <w:p w14:paraId="7A672EDA" w14:textId="1562A3A0" w:rsidR="00D647B5" w:rsidRPr="00E449A0" w:rsidRDefault="00D647B5" w:rsidP="0000609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Life experience – </w:t>
      </w:r>
      <w:r w:rsidR="00E404B9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ideally </w:t>
      </w: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we’d like our community researchers to be older people themselves – that is aged over 50 years</w:t>
      </w:r>
    </w:p>
    <w:p w14:paraId="7A672EDB" w14:textId="77777777" w:rsidR="003D5F8A" w:rsidRPr="00E449A0" w:rsidRDefault="003D5F8A" w:rsidP="0000609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Sensitivity and understanding of </w:t>
      </w:r>
      <w:r w:rsidR="00374934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issues that affect</w:t>
      </w:r>
      <w:r w:rsidR="00D647B5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older people</w:t>
      </w:r>
    </w:p>
    <w:p w14:paraId="7A672EDC" w14:textId="77777777" w:rsidR="00553357" w:rsidRPr="00E449A0" w:rsidRDefault="00553357" w:rsidP="00553357">
      <w:pPr>
        <w:jc w:val="both"/>
        <w:rPr>
          <w:rFonts w:asciiTheme="minorHAnsi" w:hAnsiTheme="minorHAnsi" w:cstheme="minorHAnsi"/>
          <w:color w:val="2F1E4E"/>
          <w:sz w:val="6"/>
          <w:szCs w:val="6"/>
          <w:lang w:val="en-GB"/>
        </w:rPr>
      </w:pPr>
    </w:p>
    <w:p w14:paraId="684F3901" w14:textId="3DA7DB7E" w:rsidR="00E449A0" w:rsidRPr="00E449A0" w:rsidRDefault="00AD2B68" w:rsidP="00E449A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1E4E"/>
          <w:sz w:val="28"/>
          <w:szCs w:val="28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Willingness to attend meetings and training events</w:t>
      </w:r>
      <w:r w:rsidR="00E449A0"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 </w:t>
      </w:r>
      <w:r w:rsidR="00E449A0">
        <w:rPr>
          <w:rFonts w:asciiTheme="minorHAnsi" w:hAnsiTheme="minorHAnsi" w:cstheme="minorHAnsi"/>
          <w:color w:val="2F1E4E"/>
          <w:sz w:val="28"/>
          <w:szCs w:val="28"/>
        </w:rPr>
        <w:t xml:space="preserve">- </w:t>
      </w:r>
      <w:r w:rsidR="00E449A0" w:rsidRPr="00E449A0">
        <w:rPr>
          <w:rFonts w:asciiTheme="minorHAnsi" w:hAnsiTheme="minorHAnsi" w:cstheme="minorHAnsi"/>
          <w:color w:val="2F1E4E"/>
          <w:sz w:val="28"/>
          <w:szCs w:val="28"/>
        </w:rPr>
        <w:t>we will reimburse your travel expenses</w:t>
      </w:r>
    </w:p>
    <w:p w14:paraId="7A672EDE" w14:textId="77777777" w:rsidR="00F61377" w:rsidRPr="00E449A0" w:rsidRDefault="00F61377" w:rsidP="00E449A0">
      <w:pPr>
        <w:pStyle w:val="ListParagraph"/>
        <w:rPr>
          <w:rFonts w:asciiTheme="minorHAnsi" w:hAnsiTheme="minorHAnsi" w:cstheme="minorHAnsi"/>
          <w:color w:val="2F1E4E"/>
          <w:sz w:val="28"/>
          <w:szCs w:val="28"/>
        </w:rPr>
      </w:pPr>
    </w:p>
    <w:p w14:paraId="7A672EDF" w14:textId="77777777" w:rsidR="002F14E0" w:rsidRPr="00F61377" w:rsidRDefault="002F14E0" w:rsidP="00F61377">
      <w:pPr>
        <w:ind w:left="720"/>
        <w:rPr>
          <w:rFonts w:ascii="Verdana" w:hAnsi="Verdana" w:cs="Arial"/>
          <w:color w:val="2F1E4E"/>
          <w:sz w:val="28"/>
          <w:szCs w:val="28"/>
        </w:rPr>
      </w:pPr>
    </w:p>
    <w:p w14:paraId="7A672EE0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14:paraId="7A672EE1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</w:rPr>
      </w:pPr>
    </w:p>
    <w:p w14:paraId="7A672EE2" w14:textId="2E4C8110" w:rsidR="00553357" w:rsidRPr="00E449A0" w:rsidRDefault="005F3BD9" w:rsidP="005533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F1E4E"/>
          <w:sz w:val="28"/>
          <w:szCs w:val="28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</w:rPr>
        <w:t>T</w:t>
      </w:r>
      <w:r w:rsidR="00F61377"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raining </w:t>
      </w:r>
      <w:r w:rsidR="00E449A0" w:rsidRPr="00E449A0">
        <w:rPr>
          <w:rFonts w:asciiTheme="minorHAnsi" w:hAnsiTheme="minorHAnsi" w:cstheme="minorHAnsi"/>
          <w:color w:val="2F1E4E"/>
          <w:sz w:val="28"/>
          <w:szCs w:val="28"/>
        </w:rPr>
        <w:t>and advice to support your ideas for change</w:t>
      </w:r>
    </w:p>
    <w:p w14:paraId="44838591" w14:textId="77777777" w:rsidR="00141BD0" w:rsidRPr="00E449A0" w:rsidRDefault="00AD2B68" w:rsidP="00141BD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F1E4E"/>
          <w:sz w:val="28"/>
          <w:szCs w:val="28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Regular meetings with other LAT Community </w:t>
      </w:r>
      <w:r w:rsidR="00A721CE" w:rsidRPr="00E449A0">
        <w:rPr>
          <w:rFonts w:asciiTheme="minorHAnsi" w:hAnsiTheme="minorHAnsi" w:cstheme="minorHAnsi"/>
          <w:color w:val="2F1E4E"/>
          <w:sz w:val="28"/>
          <w:szCs w:val="28"/>
        </w:rPr>
        <w:t>Explorer</w:t>
      </w:r>
      <w:r w:rsidR="00786B87"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 </w:t>
      </w:r>
      <w:r w:rsidRPr="00E449A0">
        <w:rPr>
          <w:rFonts w:asciiTheme="minorHAnsi" w:hAnsiTheme="minorHAnsi" w:cstheme="minorHAnsi"/>
          <w:color w:val="2F1E4E"/>
          <w:sz w:val="28"/>
          <w:szCs w:val="28"/>
        </w:rPr>
        <w:t>volunteers</w:t>
      </w:r>
    </w:p>
    <w:p w14:paraId="7A672EE5" w14:textId="22AB9CE0" w:rsidR="00553357" w:rsidRPr="00E449A0" w:rsidRDefault="00AD2B68" w:rsidP="00141BD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F1E4E"/>
          <w:sz w:val="28"/>
          <w:szCs w:val="28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</w:rPr>
        <w:t>Support from the</w:t>
      </w:r>
      <w:r w:rsidR="00786B87"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 LAT Learning Officer and</w:t>
      </w:r>
      <w:r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 </w:t>
      </w:r>
      <w:r w:rsidR="006D1B5F" w:rsidRPr="00E449A0">
        <w:rPr>
          <w:rFonts w:asciiTheme="minorHAnsi" w:hAnsiTheme="minorHAnsi" w:cstheme="minorHAnsi"/>
          <w:color w:val="2F1E4E"/>
          <w:sz w:val="28"/>
          <w:szCs w:val="28"/>
        </w:rPr>
        <w:t xml:space="preserve">colleagues at </w:t>
      </w:r>
      <w:r w:rsidR="00786B87" w:rsidRPr="00E449A0">
        <w:rPr>
          <w:rFonts w:asciiTheme="minorHAnsi" w:hAnsiTheme="minorHAnsi" w:cstheme="minorHAnsi"/>
          <w:color w:val="2F1E4E"/>
          <w:sz w:val="28"/>
          <w:szCs w:val="28"/>
        </w:rPr>
        <w:t>Leicester Vaughan College</w:t>
      </w:r>
    </w:p>
    <w:p w14:paraId="7A672EE7" w14:textId="77777777" w:rsidR="00006098" w:rsidRPr="008C0BF3" w:rsidRDefault="00006098" w:rsidP="008C0BF3">
      <w:pPr>
        <w:rPr>
          <w:rFonts w:ascii="Verdana" w:hAnsi="Verdana" w:cs="Arial"/>
          <w:color w:val="2F1E4E"/>
          <w:sz w:val="6"/>
          <w:szCs w:val="6"/>
        </w:rPr>
      </w:pPr>
    </w:p>
    <w:p w14:paraId="7A672EE8" w14:textId="77777777"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7A672EE9" w14:textId="77777777"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14:paraId="7A672EEA" w14:textId="77777777"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14:paraId="7A672EEB" w14:textId="77777777"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14:paraId="7A672EEC" w14:textId="77777777" w:rsidR="00AD2B68" w:rsidRPr="00E449A0" w:rsidRDefault="00AD2B68" w:rsidP="002F1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Enjoy being part of an exciting project aiming to reduce isolation and loneliness in older people in Leicester</w:t>
      </w:r>
    </w:p>
    <w:p w14:paraId="7A672EED" w14:textId="26A7936A" w:rsidR="003D5F8A" w:rsidRPr="00E449A0" w:rsidRDefault="003D5F8A" w:rsidP="002F1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Contribute to </w:t>
      </w:r>
      <w:r w:rsidR="00BB00A1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learning from the project</w:t>
      </w:r>
      <w:r w:rsidR="00BC1A38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by sharing your views</w:t>
      </w:r>
      <w:r w:rsidR="006D1B5F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</w:t>
      </w:r>
    </w:p>
    <w:p w14:paraId="7A672EEF" w14:textId="05CF1DE2" w:rsidR="00F61377" w:rsidRPr="00E449A0" w:rsidRDefault="002F14E0" w:rsidP="002F1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M</w:t>
      </w:r>
      <w:r w:rsidR="00F61377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eet new and interesting people</w:t>
      </w:r>
    </w:p>
    <w:p w14:paraId="7A672EF0" w14:textId="77777777" w:rsidR="00553357" w:rsidRPr="00E449A0" w:rsidRDefault="00553357" w:rsidP="00553357">
      <w:pPr>
        <w:rPr>
          <w:rFonts w:asciiTheme="minorHAnsi" w:hAnsiTheme="minorHAnsi" w:cstheme="minorHAnsi"/>
          <w:color w:val="2F1E4E"/>
          <w:sz w:val="6"/>
          <w:szCs w:val="6"/>
          <w:lang w:val="en-GB"/>
        </w:rPr>
      </w:pPr>
    </w:p>
    <w:p w14:paraId="7A672EF1" w14:textId="75BA0871" w:rsidR="00F61377" w:rsidRPr="00E449A0" w:rsidRDefault="002F14E0" w:rsidP="002F1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Learn</w:t>
      </w:r>
      <w:r w:rsidR="00F61377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14:paraId="7A672EF2" w14:textId="77777777" w:rsidR="00553357" w:rsidRPr="00E449A0" w:rsidRDefault="00553357" w:rsidP="00553357">
      <w:pPr>
        <w:rPr>
          <w:rFonts w:asciiTheme="minorHAnsi" w:hAnsiTheme="minorHAnsi" w:cstheme="minorHAnsi"/>
          <w:color w:val="2F1E4E"/>
          <w:sz w:val="6"/>
          <w:szCs w:val="6"/>
          <w:lang w:val="en-GB"/>
        </w:rPr>
      </w:pPr>
    </w:p>
    <w:p w14:paraId="7A672EF3" w14:textId="77777777" w:rsidR="00F61377" w:rsidRPr="00E449A0" w:rsidRDefault="00F61377" w:rsidP="002F14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2F1E4E"/>
          <w:sz w:val="28"/>
          <w:szCs w:val="28"/>
          <w:lang w:val="en-GB"/>
        </w:rPr>
      </w:pPr>
      <w:r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Have fun</w:t>
      </w:r>
      <w:r w:rsidR="002F14E0" w:rsidRPr="00E449A0">
        <w:rPr>
          <w:rFonts w:asciiTheme="minorHAnsi" w:hAnsiTheme="minorHAnsi" w:cstheme="minorHAnsi"/>
          <w:color w:val="2F1E4E"/>
          <w:sz w:val="28"/>
          <w:szCs w:val="28"/>
          <w:lang w:val="en-GB"/>
        </w:rPr>
        <w:t>!</w:t>
      </w:r>
    </w:p>
    <w:p w14:paraId="7A672EF5" w14:textId="065284AC" w:rsidR="00006098" w:rsidRDefault="00006098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14:paraId="7A672EF6" w14:textId="77777777" w:rsidR="00833F71" w:rsidRPr="00F61377" w:rsidRDefault="00833F71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14:paraId="7A672EF7" w14:textId="368AB59A" w:rsidR="0099567F" w:rsidRDefault="0099567F" w:rsidP="0099567F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steps</w:t>
      </w:r>
      <w:r w:rsidR="00BC1A38">
        <w:rPr>
          <w:rFonts w:ascii="Verdana" w:hAnsi="Verdana" w:cs="Arial"/>
          <w:b/>
          <w:color w:val="F07E1E"/>
          <w:sz w:val="28"/>
          <w:szCs w:val="28"/>
        </w:rPr>
        <w:t xml:space="preserve"> </w:t>
      </w:r>
    </w:p>
    <w:p w14:paraId="58033EFB" w14:textId="77777777" w:rsidR="00BC1A38" w:rsidRDefault="00BC1A38" w:rsidP="0099567F">
      <w:pPr>
        <w:rPr>
          <w:rFonts w:ascii="Verdana" w:hAnsi="Verdana" w:cs="Arial"/>
          <w:color w:val="2F1E4E"/>
          <w:sz w:val="28"/>
          <w:szCs w:val="28"/>
        </w:rPr>
      </w:pPr>
    </w:p>
    <w:p w14:paraId="122E63D9" w14:textId="08AEDD43" w:rsidR="0077373C" w:rsidRDefault="0077373C" w:rsidP="0099567F">
      <w:pPr>
        <w:rPr>
          <w:rFonts w:asciiTheme="minorHAnsi" w:hAnsiTheme="minorHAnsi" w:cstheme="minorHAnsi"/>
          <w:color w:val="2F1E4E"/>
          <w:sz w:val="28"/>
          <w:szCs w:val="28"/>
        </w:rPr>
      </w:pPr>
      <w:r>
        <w:rPr>
          <w:rFonts w:asciiTheme="minorHAnsi" w:hAnsiTheme="minorHAnsi" w:cstheme="minorHAnsi"/>
          <w:color w:val="2F1E4E"/>
          <w:sz w:val="28"/>
          <w:szCs w:val="28"/>
        </w:rPr>
        <w:t>C</w:t>
      </w:r>
      <w:r w:rsidR="006E4180">
        <w:rPr>
          <w:rFonts w:asciiTheme="minorHAnsi" w:hAnsiTheme="minorHAnsi" w:cstheme="minorHAnsi"/>
          <w:color w:val="2F1E4E"/>
          <w:sz w:val="28"/>
          <w:szCs w:val="28"/>
        </w:rPr>
        <w:t>omplete a</w:t>
      </w:r>
      <w:r>
        <w:rPr>
          <w:rFonts w:asciiTheme="minorHAnsi" w:hAnsiTheme="minorHAnsi" w:cstheme="minorHAnsi"/>
          <w:color w:val="2F1E4E"/>
          <w:sz w:val="28"/>
          <w:szCs w:val="28"/>
        </w:rPr>
        <w:t xml:space="preserve"> Community Explorers application form and monitoring form</w:t>
      </w:r>
      <w:r w:rsidR="006E4180">
        <w:rPr>
          <w:rFonts w:asciiTheme="minorHAnsi" w:hAnsiTheme="minorHAnsi" w:cstheme="minorHAnsi"/>
          <w:color w:val="2F1E4E"/>
          <w:sz w:val="28"/>
          <w:szCs w:val="28"/>
        </w:rPr>
        <w:t xml:space="preserve"> – or contact </w:t>
      </w:r>
      <w:hyperlink r:id="rId15" w:history="1">
        <w:r w:rsidR="006E4180" w:rsidRPr="00E6605A">
          <w:rPr>
            <w:rStyle w:val="Hyperlink"/>
            <w:rFonts w:asciiTheme="minorHAnsi" w:hAnsiTheme="minorHAnsi" w:cstheme="minorHAnsi"/>
            <w:sz w:val="28"/>
            <w:szCs w:val="28"/>
          </w:rPr>
          <w:t>hello@leicesterageingtogether.org.uk</w:t>
        </w:r>
      </w:hyperlink>
      <w:r w:rsidR="006E4180">
        <w:rPr>
          <w:rFonts w:asciiTheme="minorHAnsi" w:hAnsiTheme="minorHAnsi" w:cstheme="minorHAnsi"/>
          <w:color w:val="2F1E4E"/>
          <w:sz w:val="28"/>
          <w:szCs w:val="28"/>
        </w:rPr>
        <w:t xml:space="preserve"> </w:t>
      </w:r>
      <w:r w:rsidR="006E4180" w:rsidRPr="00BC1A38">
        <w:rPr>
          <w:rFonts w:asciiTheme="minorHAnsi" w:hAnsiTheme="minorHAnsi" w:cstheme="minorHAnsi"/>
          <w:color w:val="2F1E4E"/>
          <w:sz w:val="28"/>
          <w:szCs w:val="28"/>
        </w:rPr>
        <w:t xml:space="preserve">or call </w:t>
      </w:r>
      <w:r w:rsidR="006E4180" w:rsidRPr="00BC1A38">
        <w:rPr>
          <w:rFonts w:asciiTheme="minorHAnsi" w:hAnsiTheme="minorHAnsi" w:cstheme="minorHAnsi"/>
          <w:b/>
          <w:color w:val="2F1E4E"/>
          <w:sz w:val="28"/>
          <w:szCs w:val="28"/>
        </w:rPr>
        <w:t xml:space="preserve">0116 249 8850 </w:t>
      </w:r>
      <w:r w:rsidR="006E4180" w:rsidRPr="00BC1A38">
        <w:rPr>
          <w:rFonts w:asciiTheme="minorHAnsi" w:hAnsiTheme="minorHAnsi" w:cstheme="minorHAnsi"/>
          <w:color w:val="2F1E4E"/>
          <w:sz w:val="28"/>
          <w:szCs w:val="28"/>
        </w:rPr>
        <w:t>and ask for more information</w:t>
      </w:r>
      <w:r w:rsidR="00B9118F">
        <w:rPr>
          <w:rFonts w:asciiTheme="minorHAnsi" w:hAnsiTheme="minorHAnsi" w:cstheme="minorHAnsi"/>
          <w:color w:val="2F1E4E"/>
          <w:sz w:val="28"/>
          <w:szCs w:val="28"/>
        </w:rPr>
        <w:t xml:space="preserve"> on our Community Explorers project.</w:t>
      </w:r>
    </w:p>
    <w:p w14:paraId="60CB3BA4" w14:textId="77777777" w:rsidR="0077373C" w:rsidRDefault="0077373C" w:rsidP="0099567F">
      <w:pPr>
        <w:rPr>
          <w:rFonts w:asciiTheme="minorHAnsi" w:hAnsiTheme="minorHAnsi" w:cstheme="minorHAnsi"/>
          <w:color w:val="2F1E4E"/>
          <w:sz w:val="28"/>
          <w:szCs w:val="28"/>
        </w:rPr>
      </w:pPr>
    </w:p>
    <w:p w14:paraId="7A672EFB" w14:textId="2BA21BAE" w:rsidR="0099567F" w:rsidRPr="00BC1A38" w:rsidRDefault="0099567F" w:rsidP="0099567F">
      <w:pPr>
        <w:rPr>
          <w:rFonts w:asciiTheme="minorHAnsi" w:hAnsiTheme="minorHAnsi" w:cstheme="minorHAnsi"/>
          <w:color w:val="2F1E4E"/>
          <w:sz w:val="28"/>
          <w:szCs w:val="28"/>
        </w:rPr>
      </w:pPr>
    </w:p>
    <w:p w14:paraId="7A672EFC" w14:textId="77777777" w:rsidR="0099567F" w:rsidRDefault="0099567F" w:rsidP="0099567F">
      <w:pPr>
        <w:rPr>
          <w:rFonts w:ascii="Verdana" w:hAnsi="Verdana"/>
          <w:color w:val="2F1E4E"/>
        </w:rPr>
      </w:pPr>
    </w:p>
    <w:p w14:paraId="7A672F0C" w14:textId="77777777" w:rsidR="008C0BF3" w:rsidRDefault="008C0BF3" w:rsidP="0099567F">
      <w:pPr>
        <w:rPr>
          <w:rFonts w:ascii="Verdana" w:hAnsi="Verdana"/>
          <w:color w:val="2F1E4E"/>
        </w:rPr>
      </w:pPr>
    </w:p>
    <w:p w14:paraId="7A672F0D" w14:textId="77777777" w:rsidR="008C0BF3" w:rsidRDefault="008C0BF3" w:rsidP="0099567F">
      <w:pPr>
        <w:rPr>
          <w:rFonts w:ascii="Verdana" w:hAnsi="Verdana"/>
          <w:color w:val="2F1E4E"/>
        </w:rPr>
      </w:pPr>
    </w:p>
    <w:p w14:paraId="7A672F0E" w14:textId="77777777" w:rsidR="008C0BF3" w:rsidRDefault="008C0BF3" w:rsidP="0099567F">
      <w:pPr>
        <w:rPr>
          <w:rFonts w:ascii="Verdana" w:hAnsi="Verdana"/>
          <w:color w:val="2F1E4E"/>
        </w:rPr>
      </w:pPr>
    </w:p>
    <w:p w14:paraId="742C3F96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1E391DE6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04AAFEE2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4DF67EF7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152A1A66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3411134C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3263E43D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20D6834E" w14:textId="77777777" w:rsidR="0077373C" w:rsidRDefault="0077373C" w:rsidP="008C0BF3">
      <w:pPr>
        <w:jc w:val="right"/>
        <w:rPr>
          <w:rFonts w:ascii="Verdana" w:hAnsi="Verdana"/>
          <w:color w:val="2F1E4E"/>
        </w:rPr>
      </w:pPr>
    </w:p>
    <w:p w14:paraId="7A672F0F" w14:textId="3D37CD94" w:rsidR="008C0BF3" w:rsidRDefault="008C0BF3" w:rsidP="008C0BF3">
      <w:pPr>
        <w:jc w:val="right"/>
        <w:rPr>
          <w:rFonts w:ascii="Verdana" w:hAnsi="Verdana"/>
          <w:color w:val="2F1E4E"/>
        </w:rPr>
      </w:pPr>
      <w:r>
        <w:rPr>
          <w:rFonts w:ascii="Verdana" w:hAnsi="Verdana"/>
          <w:color w:val="2F1E4E"/>
        </w:rPr>
        <w:t xml:space="preserve">Form Updated </w:t>
      </w:r>
      <w:r w:rsidR="00BC1A38">
        <w:rPr>
          <w:rFonts w:ascii="Verdana" w:hAnsi="Verdana"/>
          <w:color w:val="2F1E4E"/>
        </w:rPr>
        <w:t>March</w:t>
      </w:r>
      <w:r w:rsidR="001051FD">
        <w:rPr>
          <w:rFonts w:ascii="Verdana" w:hAnsi="Verdana"/>
          <w:color w:val="2F1E4E"/>
        </w:rPr>
        <w:t xml:space="preserve"> 2019</w:t>
      </w:r>
    </w:p>
    <w:p w14:paraId="7A672F10" w14:textId="77777777" w:rsidR="00613422" w:rsidRPr="00F61377" w:rsidRDefault="00613422">
      <w:pPr>
        <w:rPr>
          <w:rFonts w:ascii="Verdana" w:hAnsi="Verdana"/>
          <w:color w:val="2F1E4E"/>
        </w:rPr>
      </w:pPr>
    </w:p>
    <w:sectPr w:rsidR="00613422" w:rsidRPr="00F61377" w:rsidSect="0018605B"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CBE7" w14:textId="77777777" w:rsidR="00A622B3" w:rsidRDefault="00A622B3">
      <w:r>
        <w:separator/>
      </w:r>
    </w:p>
  </w:endnote>
  <w:endnote w:type="continuationSeparator" w:id="0">
    <w:p w14:paraId="1EE4A774" w14:textId="77777777" w:rsidR="00A622B3" w:rsidRDefault="00A6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68DA" w14:textId="77777777" w:rsidR="00A622B3" w:rsidRDefault="00A622B3">
      <w:r>
        <w:separator/>
      </w:r>
    </w:p>
  </w:footnote>
  <w:footnote w:type="continuationSeparator" w:id="0">
    <w:p w14:paraId="49B93CF6" w14:textId="77777777" w:rsidR="00A622B3" w:rsidRDefault="00A6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7"/>
    <w:rsid w:val="00006098"/>
    <w:rsid w:val="00053D69"/>
    <w:rsid w:val="000C5CEC"/>
    <w:rsid w:val="001051FD"/>
    <w:rsid w:val="00106186"/>
    <w:rsid w:val="00141BD0"/>
    <w:rsid w:val="00142C24"/>
    <w:rsid w:val="001825D7"/>
    <w:rsid w:val="001A3011"/>
    <w:rsid w:val="001D3A80"/>
    <w:rsid w:val="00290C78"/>
    <w:rsid w:val="00296555"/>
    <w:rsid w:val="002A0F95"/>
    <w:rsid w:val="002F14E0"/>
    <w:rsid w:val="00322BBE"/>
    <w:rsid w:val="003565F2"/>
    <w:rsid w:val="00374934"/>
    <w:rsid w:val="0039206B"/>
    <w:rsid w:val="003D5F8A"/>
    <w:rsid w:val="003F3840"/>
    <w:rsid w:val="00402142"/>
    <w:rsid w:val="00440D75"/>
    <w:rsid w:val="00465068"/>
    <w:rsid w:val="004706B8"/>
    <w:rsid w:val="004714DC"/>
    <w:rsid w:val="00493549"/>
    <w:rsid w:val="004C3187"/>
    <w:rsid w:val="00504AD0"/>
    <w:rsid w:val="0051244E"/>
    <w:rsid w:val="00553357"/>
    <w:rsid w:val="005E3F2D"/>
    <w:rsid w:val="005F3BD9"/>
    <w:rsid w:val="00612D98"/>
    <w:rsid w:val="00613422"/>
    <w:rsid w:val="00613F94"/>
    <w:rsid w:val="00626BAD"/>
    <w:rsid w:val="006339A9"/>
    <w:rsid w:val="006D1B5F"/>
    <w:rsid w:val="006E4180"/>
    <w:rsid w:val="00704AA8"/>
    <w:rsid w:val="0077373C"/>
    <w:rsid w:val="00786B87"/>
    <w:rsid w:val="0079096A"/>
    <w:rsid w:val="007A23BB"/>
    <w:rsid w:val="007C4ABD"/>
    <w:rsid w:val="0080121A"/>
    <w:rsid w:val="00833F71"/>
    <w:rsid w:val="008715F6"/>
    <w:rsid w:val="008771B2"/>
    <w:rsid w:val="00882029"/>
    <w:rsid w:val="008A4768"/>
    <w:rsid w:val="008C0BF3"/>
    <w:rsid w:val="008D59F1"/>
    <w:rsid w:val="009064F6"/>
    <w:rsid w:val="009472B1"/>
    <w:rsid w:val="0099567F"/>
    <w:rsid w:val="009A129E"/>
    <w:rsid w:val="00A20590"/>
    <w:rsid w:val="00A622B3"/>
    <w:rsid w:val="00A721CE"/>
    <w:rsid w:val="00A8332E"/>
    <w:rsid w:val="00AC4249"/>
    <w:rsid w:val="00AD2B68"/>
    <w:rsid w:val="00AF1B8D"/>
    <w:rsid w:val="00B75EFA"/>
    <w:rsid w:val="00B9118F"/>
    <w:rsid w:val="00BB00A1"/>
    <w:rsid w:val="00BC1A38"/>
    <w:rsid w:val="00C237C8"/>
    <w:rsid w:val="00CC55A0"/>
    <w:rsid w:val="00CF7CC7"/>
    <w:rsid w:val="00D2387C"/>
    <w:rsid w:val="00D647B5"/>
    <w:rsid w:val="00D93393"/>
    <w:rsid w:val="00DA4947"/>
    <w:rsid w:val="00DC211F"/>
    <w:rsid w:val="00E23626"/>
    <w:rsid w:val="00E23D95"/>
    <w:rsid w:val="00E404B9"/>
    <w:rsid w:val="00E449A0"/>
    <w:rsid w:val="00E55192"/>
    <w:rsid w:val="00E745CD"/>
    <w:rsid w:val="00ED6B3C"/>
    <w:rsid w:val="00EE2852"/>
    <w:rsid w:val="00EE2F6D"/>
    <w:rsid w:val="00F31D05"/>
    <w:rsid w:val="00F61377"/>
    <w:rsid w:val="00F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72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BD9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C0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A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BD9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C0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hello@leicesterageingtogether.org.uk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0F54B5D9CD6438962094979C84141" ma:contentTypeVersion="5" ma:contentTypeDescription="Create a new document." ma:contentTypeScope="" ma:versionID="690b6f2eecd3da66a4f1397ba12c4518">
  <xsd:schema xmlns:xsd="http://www.w3.org/2001/XMLSchema" xmlns:xs="http://www.w3.org/2001/XMLSchema" xmlns:p="http://schemas.microsoft.com/office/2006/metadata/properties" xmlns:ns2="41e7bf6a-9577-4294-ab5e-b765b023d382" targetNamespace="http://schemas.microsoft.com/office/2006/metadata/properties" ma:root="true" ma:fieldsID="a4f8de1adfe6bd4120be5233a8035218" ns2:_="">
    <xsd:import namespace="41e7bf6a-9577-4294-ab5e-b765b023d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bf6a-9577-4294-ab5e-b765b023d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E0C9B-AAC9-4258-BB35-DFACE958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1C1F0-CB21-4F60-AC4F-9D1A5B51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7bf6a-9577-4294-ab5e-b765b023d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B1A4D-44DC-436C-AC81-D6A3C7630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VistaNo9</cp:lastModifiedBy>
  <cp:revision>2</cp:revision>
  <cp:lastPrinted>2016-05-16T10:36:00Z</cp:lastPrinted>
  <dcterms:created xsi:type="dcterms:W3CDTF">2019-06-20T11:01:00Z</dcterms:created>
  <dcterms:modified xsi:type="dcterms:W3CDTF">2019-06-20T11:01:00Z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0x01010062C0F54B5D9CD6438962094979C84141</vt:lpwstr>
  </property>
  <property fmtid="{D5CDD505-2E9C-101B-9397-08002B2CF9AE}" pid="3" name="Order">
    <vt:r8>170000</vt:r8>
  </property>
</Properties>
</file>